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4B1" w:rsidRPr="002424B1" w:rsidRDefault="002424B1" w:rsidP="002424B1">
      <w:pPr>
        <w:jc w:val="center"/>
        <w:rPr>
          <w:b/>
          <w:bCs/>
          <w:color w:val="000000"/>
        </w:rPr>
      </w:pPr>
      <w:r w:rsidRPr="002424B1">
        <w:rPr>
          <w:b/>
          <w:bCs/>
          <w:color w:val="000000"/>
        </w:rPr>
        <w:t>РОССИЙСКАЯ  ФЕДЕРАЦИЯ</w:t>
      </w:r>
    </w:p>
    <w:p w:rsidR="002424B1" w:rsidRPr="002424B1" w:rsidRDefault="002424B1" w:rsidP="002424B1">
      <w:pPr>
        <w:jc w:val="center"/>
        <w:rPr>
          <w:b/>
          <w:bCs/>
          <w:color w:val="000000"/>
        </w:rPr>
      </w:pPr>
    </w:p>
    <w:p w:rsidR="002424B1" w:rsidRPr="002424B1" w:rsidRDefault="002424B1" w:rsidP="002424B1">
      <w:pPr>
        <w:jc w:val="center"/>
        <w:rPr>
          <w:b/>
          <w:bCs/>
          <w:color w:val="000000"/>
        </w:rPr>
      </w:pPr>
      <w:r w:rsidRPr="002424B1">
        <w:rPr>
          <w:b/>
          <w:bCs/>
          <w:color w:val="000000"/>
        </w:rPr>
        <w:t>Администрация Ленинградской области</w:t>
      </w:r>
    </w:p>
    <w:p w:rsidR="002424B1" w:rsidRPr="002424B1" w:rsidRDefault="002424B1" w:rsidP="002424B1">
      <w:pPr>
        <w:jc w:val="center"/>
        <w:rPr>
          <w:b/>
          <w:bCs/>
          <w:color w:val="000000"/>
        </w:rPr>
      </w:pPr>
    </w:p>
    <w:p w:rsidR="002424B1" w:rsidRPr="002424B1" w:rsidRDefault="002424B1" w:rsidP="002424B1">
      <w:pPr>
        <w:jc w:val="center"/>
        <w:rPr>
          <w:b/>
          <w:bCs/>
          <w:color w:val="000000"/>
        </w:rPr>
      </w:pPr>
      <w:r w:rsidRPr="002424B1">
        <w:rPr>
          <w:b/>
          <w:bCs/>
          <w:color w:val="000000"/>
        </w:rPr>
        <w:t xml:space="preserve">КОМИТЕТ ОБЩЕГО И ПРОФЕССИОНАЛЬНОГО ОБРАЗОВАНИЯ </w:t>
      </w:r>
    </w:p>
    <w:p w:rsidR="002424B1" w:rsidRPr="002424B1" w:rsidRDefault="002424B1" w:rsidP="002424B1">
      <w:pPr>
        <w:jc w:val="center"/>
        <w:rPr>
          <w:b/>
          <w:bCs/>
          <w:color w:val="000000"/>
        </w:rPr>
      </w:pPr>
      <w:r w:rsidRPr="002424B1">
        <w:rPr>
          <w:b/>
          <w:bCs/>
          <w:color w:val="000000"/>
        </w:rPr>
        <w:t>ЛЕНИНГРАДСКОЙ ОБЛАСТИ</w:t>
      </w:r>
    </w:p>
    <w:p w:rsidR="002424B1" w:rsidRPr="002424B1" w:rsidRDefault="002424B1" w:rsidP="002424B1">
      <w:pPr>
        <w:jc w:val="center"/>
        <w:rPr>
          <w:b/>
          <w:bCs/>
          <w:color w:val="000000"/>
        </w:rPr>
      </w:pPr>
    </w:p>
    <w:p w:rsidR="002424B1" w:rsidRPr="002424B1" w:rsidRDefault="002424B1" w:rsidP="002424B1">
      <w:pPr>
        <w:keepNext/>
        <w:jc w:val="center"/>
        <w:outlineLvl w:val="0"/>
        <w:rPr>
          <w:rFonts w:eastAsia="Arial Unicode MS"/>
          <w:sz w:val="28"/>
        </w:rPr>
      </w:pPr>
      <w:r w:rsidRPr="002424B1">
        <w:rPr>
          <w:rFonts w:eastAsia="Arial Unicode MS"/>
          <w:sz w:val="28"/>
        </w:rPr>
        <w:t>РАСПОРЯЖЕНИЕ</w:t>
      </w:r>
    </w:p>
    <w:p w:rsidR="002424B1" w:rsidRPr="002424B1" w:rsidRDefault="002424B1" w:rsidP="002424B1">
      <w:pPr>
        <w:rPr>
          <w:b/>
          <w:bCs/>
          <w:color w:val="000000"/>
        </w:rPr>
      </w:pPr>
    </w:p>
    <w:p w:rsidR="002424B1" w:rsidRPr="002424B1" w:rsidRDefault="002424B1" w:rsidP="002424B1">
      <w:pPr>
        <w:jc w:val="center"/>
        <w:rPr>
          <w:b/>
          <w:bCs/>
          <w:szCs w:val="20"/>
        </w:rPr>
      </w:pPr>
      <w:r w:rsidRPr="002424B1">
        <w:rPr>
          <w:b/>
          <w:bCs/>
          <w:szCs w:val="20"/>
        </w:rPr>
        <w:t>«21» ноября 2018 года № 2574-р</w:t>
      </w:r>
    </w:p>
    <w:p w:rsidR="002424B1" w:rsidRPr="002424B1" w:rsidRDefault="002424B1" w:rsidP="002424B1">
      <w:pPr>
        <w:ind w:left="-567" w:right="-144"/>
        <w:jc w:val="center"/>
        <w:rPr>
          <w:b/>
          <w:bCs/>
          <w:sz w:val="28"/>
          <w:szCs w:val="20"/>
        </w:rPr>
      </w:pPr>
    </w:p>
    <w:p w:rsidR="002424B1" w:rsidRPr="002424B1" w:rsidRDefault="002424B1" w:rsidP="002424B1">
      <w:pPr>
        <w:ind w:left="-567" w:right="-144"/>
        <w:jc w:val="center"/>
        <w:rPr>
          <w:b/>
          <w:bCs/>
          <w:sz w:val="28"/>
          <w:szCs w:val="20"/>
        </w:rPr>
      </w:pPr>
    </w:p>
    <w:p w:rsidR="002424B1" w:rsidRPr="002424B1" w:rsidRDefault="002424B1" w:rsidP="002424B1">
      <w:pPr>
        <w:ind w:left="-567" w:right="-144"/>
        <w:jc w:val="center"/>
        <w:rPr>
          <w:b/>
          <w:bCs/>
          <w:sz w:val="28"/>
          <w:szCs w:val="20"/>
        </w:rPr>
      </w:pPr>
      <w:r w:rsidRPr="002424B1">
        <w:rPr>
          <w:b/>
          <w:bCs/>
          <w:sz w:val="28"/>
          <w:szCs w:val="20"/>
        </w:rPr>
        <w:t>Об утверждении в Ленинградской области в 2018/2019 учебном году</w:t>
      </w:r>
    </w:p>
    <w:p w:rsidR="002424B1" w:rsidRPr="002424B1" w:rsidRDefault="002424B1" w:rsidP="002424B1">
      <w:pPr>
        <w:ind w:left="-567" w:right="-144"/>
        <w:jc w:val="center"/>
        <w:rPr>
          <w:b/>
          <w:bCs/>
          <w:sz w:val="28"/>
          <w:szCs w:val="20"/>
        </w:rPr>
      </w:pPr>
      <w:r w:rsidRPr="002424B1">
        <w:rPr>
          <w:b/>
          <w:bCs/>
          <w:sz w:val="28"/>
          <w:szCs w:val="20"/>
        </w:rPr>
        <w:t xml:space="preserve">мест регистрации на участие  в государственной итоговой аттестации </w:t>
      </w:r>
    </w:p>
    <w:p w:rsidR="002424B1" w:rsidRPr="002424B1" w:rsidRDefault="002424B1" w:rsidP="002424B1">
      <w:pPr>
        <w:ind w:left="-567" w:right="-144"/>
        <w:jc w:val="center"/>
        <w:rPr>
          <w:b/>
          <w:sz w:val="28"/>
          <w:szCs w:val="28"/>
        </w:rPr>
      </w:pPr>
      <w:r w:rsidRPr="002424B1">
        <w:rPr>
          <w:b/>
          <w:bCs/>
          <w:sz w:val="28"/>
          <w:szCs w:val="20"/>
        </w:rPr>
        <w:t xml:space="preserve">по </w:t>
      </w:r>
      <w:r w:rsidRPr="002424B1">
        <w:rPr>
          <w:b/>
          <w:sz w:val="28"/>
          <w:szCs w:val="28"/>
        </w:rPr>
        <w:t xml:space="preserve">общеобразовательным программам среднего общего образования,  </w:t>
      </w:r>
    </w:p>
    <w:p w:rsidR="002424B1" w:rsidRPr="002424B1" w:rsidRDefault="002424B1" w:rsidP="002424B1">
      <w:pPr>
        <w:ind w:left="-567" w:right="-144"/>
        <w:jc w:val="center"/>
        <w:rPr>
          <w:b/>
          <w:sz w:val="28"/>
          <w:szCs w:val="28"/>
        </w:rPr>
      </w:pPr>
      <w:r w:rsidRPr="002424B1">
        <w:rPr>
          <w:b/>
          <w:sz w:val="28"/>
          <w:szCs w:val="28"/>
        </w:rPr>
        <w:t>в том числе на сдачу единого государственного экзамена</w:t>
      </w:r>
    </w:p>
    <w:p w:rsidR="002424B1" w:rsidRPr="002424B1" w:rsidRDefault="002424B1" w:rsidP="002424B1">
      <w:pPr>
        <w:ind w:left="-567" w:right="-144"/>
        <w:jc w:val="center"/>
        <w:rPr>
          <w:b/>
          <w:bCs/>
          <w:sz w:val="28"/>
          <w:szCs w:val="20"/>
        </w:rPr>
      </w:pPr>
    </w:p>
    <w:p w:rsidR="002424B1" w:rsidRPr="002424B1" w:rsidRDefault="002424B1" w:rsidP="002424B1">
      <w:pPr>
        <w:ind w:left="-180"/>
        <w:jc w:val="both"/>
        <w:rPr>
          <w:b/>
          <w:bCs/>
        </w:rPr>
      </w:pPr>
    </w:p>
    <w:p w:rsidR="002424B1" w:rsidRPr="002424B1" w:rsidRDefault="002424B1" w:rsidP="002424B1">
      <w:pPr>
        <w:ind w:left="-567" w:right="-144" w:firstLine="567"/>
        <w:jc w:val="both"/>
        <w:rPr>
          <w:sz w:val="28"/>
          <w:szCs w:val="28"/>
        </w:rPr>
      </w:pPr>
      <w:proofErr w:type="gramStart"/>
      <w:r w:rsidRPr="002424B1">
        <w:rPr>
          <w:sz w:val="28"/>
          <w:szCs w:val="28"/>
        </w:rPr>
        <w:t xml:space="preserve">В соответствии с Порядком проведения государственной итоговой аттестации по общеобразовательным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года № 1400, в целях обеспечения проведения государственной итоговой аттестации общеобразовательным программам среднего общего образования (далее – ГИА),  единого государственного экзамена (далее – ЕГЭ) в Ленинградской области в </w:t>
      </w:r>
      <w:r w:rsidRPr="002424B1">
        <w:rPr>
          <w:bCs/>
          <w:sz w:val="28"/>
          <w:szCs w:val="20"/>
        </w:rPr>
        <w:t>2018/2019 учебном году</w:t>
      </w:r>
      <w:r w:rsidRPr="002424B1">
        <w:rPr>
          <w:sz w:val="28"/>
          <w:szCs w:val="28"/>
        </w:rPr>
        <w:t>,</w:t>
      </w:r>
      <w:proofErr w:type="gramEnd"/>
    </w:p>
    <w:p w:rsidR="002424B1" w:rsidRPr="002424B1" w:rsidRDefault="002424B1" w:rsidP="002424B1">
      <w:pPr>
        <w:ind w:left="-567" w:right="-144" w:firstLine="567"/>
        <w:jc w:val="both"/>
        <w:rPr>
          <w:bCs/>
          <w:sz w:val="28"/>
          <w:szCs w:val="20"/>
        </w:rPr>
      </w:pPr>
    </w:p>
    <w:p w:rsidR="002424B1" w:rsidRPr="009F21E6" w:rsidRDefault="002424B1" w:rsidP="002424B1">
      <w:pPr>
        <w:pStyle w:val="2"/>
        <w:ind w:left="-567" w:right="-144" w:firstLine="567"/>
        <w:rPr>
          <w:szCs w:val="28"/>
        </w:rPr>
      </w:pPr>
      <w:r w:rsidRPr="009F21E6">
        <w:rPr>
          <w:szCs w:val="28"/>
        </w:rPr>
        <w:t xml:space="preserve">Определить следующие места регистрации на участие </w:t>
      </w:r>
      <w:r w:rsidRPr="009F21E6">
        <w:rPr>
          <w:bCs/>
        </w:rPr>
        <w:t>в ГИА</w:t>
      </w:r>
      <w:r>
        <w:rPr>
          <w:bCs/>
        </w:rPr>
        <w:t xml:space="preserve"> и ЕГЭ</w:t>
      </w:r>
      <w:r w:rsidRPr="009F21E6">
        <w:rPr>
          <w:bCs/>
        </w:rPr>
        <w:t xml:space="preserve"> в Ленинградской области в </w:t>
      </w:r>
      <w:r w:rsidRPr="009F21E6">
        <w:rPr>
          <w:szCs w:val="28"/>
        </w:rPr>
        <w:t>201</w:t>
      </w:r>
      <w:r>
        <w:rPr>
          <w:szCs w:val="28"/>
        </w:rPr>
        <w:t>8</w:t>
      </w:r>
      <w:r w:rsidRPr="009F21E6">
        <w:rPr>
          <w:szCs w:val="28"/>
        </w:rPr>
        <w:t>-201</w:t>
      </w:r>
      <w:r>
        <w:rPr>
          <w:szCs w:val="28"/>
        </w:rPr>
        <w:t>9</w:t>
      </w:r>
      <w:r w:rsidRPr="009F21E6">
        <w:rPr>
          <w:szCs w:val="28"/>
        </w:rPr>
        <w:t xml:space="preserve"> учебном </w:t>
      </w:r>
      <w:bookmarkStart w:id="0" w:name="_GoBack"/>
      <w:bookmarkEnd w:id="0"/>
      <w:r w:rsidRPr="009F21E6">
        <w:rPr>
          <w:szCs w:val="28"/>
        </w:rPr>
        <w:t>году</w:t>
      </w:r>
      <w:r w:rsidRPr="009F21E6">
        <w:rPr>
          <w:bCs/>
        </w:rPr>
        <w:t>:</w:t>
      </w:r>
    </w:p>
    <w:p w:rsidR="002424B1" w:rsidRPr="009F21E6" w:rsidRDefault="002424B1" w:rsidP="002424B1">
      <w:pPr>
        <w:widowControl w:val="0"/>
        <w:ind w:left="-567" w:right="-144" w:firstLine="567"/>
        <w:jc w:val="both"/>
        <w:rPr>
          <w:sz w:val="28"/>
          <w:szCs w:val="28"/>
        </w:rPr>
      </w:pPr>
      <w:r w:rsidRPr="009F21E6">
        <w:rPr>
          <w:sz w:val="28"/>
          <w:szCs w:val="28"/>
        </w:rPr>
        <w:t xml:space="preserve">1.1. </w:t>
      </w:r>
      <w:proofErr w:type="gramStart"/>
      <w:r w:rsidRPr="002424B1">
        <w:rPr>
          <w:b/>
          <w:sz w:val="28"/>
          <w:szCs w:val="28"/>
        </w:rPr>
        <w:t>Для обучающихся 11 (12) классов, осваивающих образовательные программы среднего общего образования в общеобразовательных организациях</w:t>
      </w:r>
      <w:r w:rsidRPr="009F21E6">
        <w:rPr>
          <w:sz w:val="28"/>
          <w:szCs w:val="28"/>
        </w:rPr>
        <w:t>, в том числе иностранных граждан, лиц без гражданства, соотечественников за рубежом, беженцев и вынужденных переселенцев, освоивших образовательные программы среднего общего образования в очной, очно-заочной или заочной формах, обучающихся, получающих  среднее общее образование по образовательным программам среднего общего образования в специальных учебно-воспитательных учреждениях закрытого типа, а также</w:t>
      </w:r>
      <w:proofErr w:type="gramEnd"/>
      <w:r w:rsidRPr="009F21E6">
        <w:rPr>
          <w:sz w:val="28"/>
          <w:szCs w:val="28"/>
        </w:rPr>
        <w:t xml:space="preserve"> в учреждениях, исполняющих наказание в виде лишения свободы – </w:t>
      </w:r>
      <w:r w:rsidRPr="002424B1">
        <w:rPr>
          <w:b/>
          <w:sz w:val="28"/>
          <w:szCs w:val="28"/>
        </w:rPr>
        <w:t>в общеобразовательной организации, в которой обучающиеся осваивают образовательные программы среднего общего образования</w:t>
      </w:r>
      <w:r w:rsidRPr="009F21E6">
        <w:rPr>
          <w:sz w:val="28"/>
          <w:szCs w:val="28"/>
        </w:rPr>
        <w:t>.</w:t>
      </w:r>
    </w:p>
    <w:p w:rsidR="00136EDA" w:rsidRDefault="002424B1"/>
    <w:sectPr w:rsidR="00136EDA" w:rsidSect="00D65C44">
      <w:pgSz w:w="16838" w:h="11906" w:orient="landscape"/>
      <w:pgMar w:top="567" w:right="1673" w:bottom="425" w:left="737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6F"/>
    <w:rsid w:val="00197981"/>
    <w:rsid w:val="002424B1"/>
    <w:rsid w:val="00783D9E"/>
    <w:rsid w:val="00D65C44"/>
    <w:rsid w:val="00F10EED"/>
    <w:rsid w:val="00FA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24B1"/>
    <w:pPr>
      <w:ind w:right="17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42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2424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424B1"/>
    <w:pPr>
      <w:ind w:right="175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424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2424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2</cp:revision>
  <dcterms:created xsi:type="dcterms:W3CDTF">2018-12-12T13:23:00Z</dcterms:created>
  <dcterms:modified xsi:type="dcterms:W3CDTF">2018-12-12T13:27:00Z</dcterms:modified>
</cp:coreProperties>
</file>