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69" w:rsidRPr="00067229" w:rsidRDefault="003B5769" w:rsidP="003B5769">
      <w:pPr>
        <w:pStyle w:val="a5"/>
        <w:spacing w:before="0" w:beforeAutospacing="0" w:after="0"/>
        <w:jc w:val="center"/>
      </w:pPr>
      <w:r w:rsidRPr="00067229">
        <w:rPr>
          <w:b/>
          <w:bCs/>
          <w:sz w:val="40"/>
          <w:szCs w:val="40"/>
        </w:rPr>
        <w:t>ОБЩЕСТВЕННАЯ ПАЛАТА</w:t>
      </w:r>
    </w:p>
    <w:p w:rsidR="003B5769" w:rsidRPr="00067229" w:rsidRDefault="003B5769" w:rsidP="003B5769">
      <w:pPr>
        <w:pStyle w:val="a5"/>
        <w:spacing w:before="0" w:beforeAutospacing="0" w:after="0"/>
        <w:jc w:val="center"/>
      </w:pPr>
      <w:r w:rsidRPr="00067229">
        <w:rPr>
          <w:b/>
          <w:bCs/>
          <w:sz w:val="40"/>
          <w:szCs w:val="40"/>
        </w:rPr>
        <w:t>РОССИЙСКОЙ ФЕДЕРАЦИИ</w:t>
      </w:r>
    </w:p>
    <w:p w:rsidR="003B5769" w:rsidRPr="00067229" w:rsidRDefault="003B5769" w:rsidP="003B5769">
      <w:pPr>
        <w:pStyle w:val="a5"/>
        <w:spacing w:after="0"/>
        <w:jc w:val="center"/>
      </w:pPr>
      <w:r w:rsidRPr="00067229">
        <w:rPr>
          <w:b/>
          <w:bCs/>
          <w:sz w:val="27"/>
          <w:szCs w:val="27"/>
        </w:rPr>
        <w:t>ЧЛЕН ОБЩЕСТВЕННОЙ ПАЛАТЫ</w:t>
      </w:r>
    </w:p>
    <w:p w:rsidR="003B5769" w:rsidRDefault="003B5769" w:rsidP="003B5769">
      <w:pPr>
        <w:pStyle w:val="a5"/>
        <w:spacing w:before="0" w:beforeAutospacing="0" w:after="0"/>
        <w:jc w:val="center"/>
        <w:rPr>
          <w:b/>
          <w:bCs/>
          <w:sz w:val="18"/>
          <w:szCs w:val="18"/>
        </w:rPr>
      </w:pPr>
    </w:p>
    <w:p w:rsidR="003B5769" w:rsidRPr="00C23EB9" w:rsidRDefault="003B5769" w:rsidP="003B5769">
      <w:pPr>
        <w:pStyle w:val="a5"/>
        <w:spacing w:before="0" w:beforeAutospacing="0" w:after="0"/>
        <w:jc w:val="center"/>
        <w:rPr>
          <w:sz w:val="18"/>
          <w:szCs w:val="18"/>
        </w:rPr>
      </w:pPr>
      <w:r w:rsidRPr="00C23EB9">
        <w:rPr>
          <w:b/>
          <w:bCs/>
          <w:sz w:val="18"/>
          <w:szCs w:val="18"/>
        </w:rPr>
        <w:t xml:space="preserve">Миусская пл., д. 7, стр. 1, Москва, ГСП-3, 125993, тел.: (495) 221-83-63, факс: (499) 251-60-04, сайт: </w:t>
      </w:r>
      <w:hyperlink r:id="rId7" w:history="1">
        <w:r w:rsidRPr="00B15FBB">
          <w:rPr>
            <w:rStyle w:val="a4"/>
            <w:b/>
            <w:bCs/>
            <w:sz w:val="18"/>
            <w:szCs w:val="18"/>
            <w:lang w:val="en-US"/>
          </w:rPr>
          <w:t>www</w:t>
        </w:r>
        <w:r w:rsidRPr="00B15FBB">
          <w:rPr>
            <w:rStyle w:val="a4"/>
            <w:b/>
            <w:bCs/>
            <w:sz w:val="18"/>
            <w:szCs w:val="18"/>
          </w:rPr>
          <w:t>.</w:t>
        </w:r>
        <w:r w:rsidRPr="00B15FBB">
          <w:rPr>
            <w:rStyle w:val="a4"/>
            <w:b/>
            <w:bCs/>
            <w:sz w:val="18"/>
            <w:szCs w:val="18"/>
            <w:lang w:val="en-US"/>
          </w:rPr>
          <w:t>oprf</w:t>
        </w:r>
        <w:r w:rsidRPr="00B15FBB">
          <w:rPr>
            <w:rStyle w:val="a4"/>
            <w:b/>
            <w:bCs/>
            <w:sz w:val="18"/>
            <w:szCs w:val="18"/>
          </w:rPr>
          <w:t>.</w:t>
        </w:r>
        <w:r w:rsidRPr="00B15FBB">
          <w:rPr>
            <w:rStyle w:val="a4"/>
            <w:b/>
            <w:bCs/>
            <w:sz w:val="18"/>
            <w:szCs w:val="18"/>
            <w:lang w:val="en-US"/>
          </w:rPr>
          <w:t>ru</w:t>
        </w:r>
      </w:hyperlink>
      <w:r>
        <w:t xml:space="preserve"> </w:t>
      </w:r>
      <w:r w:rsidRPr="00C23EB9">
        <w:rPr>
          <w:b/>
          <w:bCs/>
          <w:sz w:val="18"/>
          <w:szCs w:val="18"/>
        </w:rPr>
        <w:t>_____________________________________________________________________________________</w:t>
      </w:r>
      <w:r>
        <w:rPr>
          <w:b/>
          <w:bCs/>
          <w:sz w:val="18"/>
          <w:szCs w:val="18"/>
        </w:rPr>
        <w:t>_______________</w:t>
      </w:r>
    </w:p>
    <w:p w:rsidR="003B5769" w:rsidRPr="00067229" w:rsidRDefault="003B5769" w:rsidP="003B5769">
      <w:pPr>
        <w:pStyle w:val="a5"/>
        <w:spacing w:before="0" w:beforeAutospacing="0" w:after="0"/>
        <w:ind w:firstLine="567"/>
        <w:rPr>
          <w:sz w:val="28"/>
          <w:szCs w:val="28"/>
        </w:rPr>
      </w:pPr>
    </w:p>
    <w:p w:rsidR="003B5769" w:rsidRDefault="003B5769" w:rsidP="003B5769">
      <w:pPr>
        <w:rPr>
          <w:b/>
          <w:sz w:val="28"/>
          <w:szCs w:val="28"/>
        </w:rPr>
      </w:pPr>
      <w:r>
        <w:rPr>
          <w:sz w:val="20"/>
          <w:szCs w:val="20"/>
        </w:rPr>
        <w:t>«27</w:t>
      </w:r>
      <w:r w:rsidRPr="00067229">
        <w:rPr>
          <w:sz w:val="20"/>
          <w:szCs w:val="20"/>
        </w:rPr>
        <w:t>»</w:t>
      </w:r>
      <w:r>
        <w:rPr>
          <w:sz w:val="20"/>
          <w:szCs w:val="20"/>
        </w:rPr>
        <w:t xml:space="preserve"> мая 2020 г. </w:t>
      </w:r>
      <w:r w:rsidRPr="00067229">
        <w:rPr>
          <w:sz w:val="20"/>
          <w:szCs w:val="20"/>
        </w:rPr>
        <w:t xml:space="preserve">№ </w:t>
      </w:r>
      <w:r w:rsidRPr="00C23EB9">
        <w:rPr>
          <w:b/>
          <w:sz w:val="28"/>
          <w:szCs w:val="28"/>
        </w:rPr>
        <w:t>6ОП-Ч</w:t>
      </w:r>
      <w:r>
        <w:rPr>
          <w:b/>
          <w:sz w:val="28"/>
          <w:szCs w:val="28"/>
        </w:rPr>
        <w:t>/895/3</w:t>
      </w:r>
    </w:p>
    <w:p w:rsidR="003B5769" w:rsidRDefault="003B5769" w:rsidP="003B5769">
      <w:pPr>
        <w:rPr>
          <w:sz w:val="28"/>
          <w:szCs w:val="28"/>
        </w:rPr>
      </w:pPr>
    </w:p>
    <w:p w:rsidR="003B5769" w:rsidRDefault="003B5769" w:rsidP="003B5769">
      <w:pPr>
        <w:tabs>
          <w:tab w:val="left" w:pos="7230"/>
          <w:tab w:val="left" w:pos="7513"/>
        </w:tabs>
        <w:ind w:left="4678"/>
        <w:jc w:val="center"/>
        <w:rPr>
          <w:color w:val="1A1A1A"/>
          <w:sz w:val="28"/>
          <w:shd w:val="clear" w:color="auto" w:fill="FFFFFF"/>
        </w:rPr>
      </w:pPr>
      <w:r>
        <w:rPr>
          <w:color w:val="1A1A1A"/>
          <w:sz w:val="28"/>
          <w:shd w:val="clear" w:color="auto" w:fill="FFFFFF"/>
        </w:rPr>
        <w:t>Главе Администрации</w:t>
      </w:r>
    </w:p>
    <w:p w:rsidR="003B5769" w:rsidRDefault="003B5769" w:rsidP="003B5769">
      <w:pPr>
        <w:tabs>
          <w:tab w:val="left" w:pos="7230"/>
          <w:tab w:val="left" w:pos="7513"/>
        </w:tabs>
        <w:ind w:left="4678"/>
        <w:jc w:val="center"/>
        <w:rPr>
          <w:noProof/>
          <w:color w:val="1A1A1A"/>
          <w:sz w:val="28"/>
          <w:shd w:val="clear" w:color="auto" w:fill="FFFFFF"/>
        </w:rPr>
      </w:pPr>
      <w:r>
        <w:rPr>
          <w:noProof/>
          <w:color w:val="1A1A1A"/>
          <w:sz w:val="28"/>
          <w:shd w:val="clear" w:color="auto" w:fill="FFFFFF"/>
        </w:rPr>
        <w:t>г. Сосновый Бор</w:t>
      </w:r>
    </w:p>
    <w:p w:rsidR="003B5769" w:rsidRDefault="003B5769" w:rsidP="003B5769">
      <w:pPr>
        <w:tabs>
          <w:tab w:val="left" w:pos="7230"/>
          <w:tab w:val="left" w:pos="7513"/>
        </w:tabs>
        <w:ind w:left="4678"/>
        <w:jc w:val="center"/>
        <w:rPr>
          <w:color w:val="1A1A1A"/>
          <w:sz w:val="28"/>
          <w:shd w:val="clear" w:color="auto" w:fill="FFFFFF"/>
        </w:rPr>
      </w:pPr>
      <w:r>
        <w:rPr>
          <w:noProof/>
          <w:color w:val="1A1A1A"/>
          <w:sz w:val="28"/>
          <w:shd w:val="clear" w:color="auto" w:fill="FFFFFF"/>
        </w:rPr>
        <w:t>Ленинградской области</w:t>
      </w:r>
    </w:p>
    <w:p w:rsidR="003B5769" w:rsidRPr="002A6DAF" w:rsidRDefault="003B5769" w:rsidP="003B5769">
      <w:pPr>
        <w:tabs>
          <w:tab w:val="left" w:pos="7230"/>
          <w:tab w:val="left" w:pos="7513"/>
        </w:tabs>
        <w:spacing w:line="360" w:lineRule="auto"/>
        <w:ind w:left="4678"/>
        <w:jc w:val="center"/>
        <w:rPr>
          <w:color w:val="1A1A1A"/>
          <w:sz w:val="28"/>
          <w:shd w:val="clear" w:color="auto" w:fill="FFFFFF"/>
        </w:rPr>
      </w:pPr>
    </w:p>
    <w:p w:rsidR="003B5769" w:rsidRPr="00AA2137" w:rsidRDefault="003B5769" w:rsidP="003B5769">
      <w:pPr>
        <w:tabs>
          <w:tab w:val="left" w:pos="7230"/>
          <w:tab w:val="left" w:pos="7513"/>
        </w:tabs>
        <w:spacing w:line="360" w:lineRule="auto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М.В. ВОРОНКОВУ</w:t>
      </w:r>
    </w:p>
    <w:p w:rsidR="003B5769" w:rsidRDefault="003B5769" w:rsidP="003B5769">
      <w:pPr>
        <w:tabs>
          <w:tab w:val="left" w:pos="5529"/>
        </w:tabs>
        <w:spacing w:line="360" w:lineRule="auto"/>
        <w:ind w:left="5954"/>
        <w:rPr>
          <w:color w:val="0D0D0D"/>
          <w:sz w:val="28"/>
          <w:szCs w:val="28"/>
          <w:shd w:val="clear" w:color="auto" w:fill="FFFFFF"/>
        </w:rPr>
      </w:pPr>
    </w:p>
    <w:p w:rsidR="003B5769" w:rsidRDefault="003B5769" w:rsidP="003B5769">
      <w:pPr>
        <w:tabs>
          <w:tab w:val="left" w:pos="6379"/>
          <w:tab w:val="left" w:pos="8652"/>
        </w:tabs>
        <w:spacing w:line="360" w:lineRule="auto"/>
        <w:jc w:val="center"/>
        <w:rPr>
          <w:sz w:val="28"/>
          <w:szCs w:val="28"/>
        </w:rPr>
      </w:pPr>
      <w:r w:rsidRPr="008F7B60">
        <w:rPr>
          <w:sz w:val="28"/>
          <w:szCs w:val="28"/>
        </w:rPr>
        <w:t>Уважае</w:t>
      </w:r>
      <w:r>
        <w:rPr>
          <w:sz w:val="28"/>
          <w:szCs w:val="28"/>
        </w:rPr>
        <w:t xml:space="preserve">мый </w:t>
      </w:r>
      <w:r w:rsidRPr="00814A89">
        <w:rPr>
          <w:noProof/>
          <w:sz w:val="28"/>
          <w:szCs w:val="28"/>
        </w:rPr>
        <w:t>Михаил Васильевич</w:t>
      </w:r>
      <w:r w:rsidRPr="008F7B60">
        <w:rPr>
          <w:sz w:val="28"/>
          <w:szCs w:val="28"/>
        </w:rPr>
        <w:t>!</w:t>
      </w:r>
    </w:p>
    <w:p w:rsidR="003B5769" w:rsidRDefault="003B5769" w:rsidP="003B5769">
      <w:pPr>
        <w:tabs>
          <w:tab w:val="left" w:pos="6379"/>
          <w:tab w:val="left" w:pos="8652"/>
        </w:tabs>
        <w:spacing w:line="360" w:lineRule="auto"/>
        <w:jc w:val="center"/>
        <w:rPr>
          <w:sz w:val="28"/>
          <w:szCs w:val="28"/>
        </w:rPr>
      </w:pPr>
    </w:p>
    <w:p w:rsidR="008B30D6" w:rsidRPr="00BA5EAE" w:rsidRDefault="008B30D6" w:rsidP="008B30D6">
      <w:pPr>
        <w:spacing w:line="360" w:lineRule="auto"/>
        <w:ind w:firstLine="567"/>
        <w:jc w:val="both"/>
        <w:rPr>
          <w:sz w:val="28"/>
          <w:szCs w:val="28"/>
        </w:rPr>
      </w:pPr>
      <w:r w:rsidRPr="00BA5EAE">
        <w:rPr>
          <w:sz w:val="28"/>
          <w:szCs w:val="28"/>
        </w:rPr>
        <w:t>Разрешите информировать о том, что в 2020 году в соответствии с Планом основных мероприятий по проведению в Российской Федерации Года памяти и славы, утвержденным Руководителем Администрации Президента Российской Федерации А.Э. Вайно, проводится всероссийская акция «Моё детство – война» (далее – Акция)</w:t>
      </w:r>
      <w:r w:rsidRPr="00BA5EAE">
        <w:rPr>
          <w:rStyle w:val="a9"/>
          <w:sz w:val="28"/>
          <w:szCs w:val="28"/>
        </w:rPr>
        <w:footnoteReference w:id="1"/>
      </w:r>
      <w:r w:rsidRPr="00BA5EAE">
        <w:rPr>
          <w:sz w:val="28"/>
          <w:szCs w:val="28"/>
        </w:rPr>
        <w:t>. Акция реализуется при поддержке Общественной палаты Российской Федерации. Оператором выступила Общероссийская Ассоциация почётных граждан, наставников и талантливой молодёжи.</w:t>
      </w:r>
    </w:p>
    <w:p w:rsidR="008B30D6" w:rsidRPr="00BA5EAE" w:rsidRDefault="008B30D6" w:rsidP="008B30D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5EAE">
        <w:rPr>
          <w:sz w:val="28"/>
          <w:szCs w:val="28"/>
        </w:rPr>
        <w:t xml:space="preserve">Основное мероприятие акции «Моё детство – война» – конкурс видеороликов – воспоминаний детей войны. Старт проекту дан в Ростовской области. </w:t>
      </w:r>
      <w:r w:rsidRPr="00BA5EAE">
        <w:rPr>
          <w:sz w:val="28"/>
          <w:szCs w:val="28"/>
          <w:shd w:val="clear" w:color="auto" w:fill="FFFFFF"/>
        </w:rPr>
        <w:t>Первыми героями представленных на конкурс видеороликов стали почётные граждане региона, ученые, депутаты всех уровней, члены региональной общественной палаты:</w:t>
      </w:r>
      <w:r w:rsidRPr="00BA5EAE">
        <w:rPr>
          <w:rStyle w:val="a9"/>
          <w:color w:val="494949"/>
          <w:sz w:val="28"/>
          <w:szCs w:val="28"/>
          <w:shd w:val="clear" w:color="auto" w:fill="FFFFFF"/>
        </w:rPr>
        <w:footnoteReference w:id="2"/>
      </w:r>
    </w:p>
    <w:p w:rsidR="008B30D6" w:rsidRPr="00BA5EAE" w:rsidRDefault="008B30D6" w:rsidP="008B30D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5EAE">
        <w:rPr>
          <w:sz w:val="28"/>
          <w:szCs w:val="28"/>
          <w:shd w:val="clear" w:color="auto" w:fill="FFFFFF"/>
        </w:rPr>
        <w:t xml:space="preserve">Ознакомиться с краткими воспоминаниями первых героев Акции возможно на официальном канале </w:t>
      </w:r>
      <w:r w:rsidRPr="00BA5EAE">
        <w:rPr>
          <w:sz w:val="28"/>
          <w:szCs w:val="28"/>
          <w:shd w:val="clear" w:color="auto" w:fill="FFFFFF"/>
          <w:lang w:val="en-US"/>
        </w:rPr>
        <w:t>YouTube</w:t>
      </w:r>
      <w:r w:rsidRPr="00BA5EAE">
        <w:rPr>
          <w:sz w:val="28"/>
          <w:szCs w:val="28"/>
          <w:shd w:val="clear" w:color="auto" w:fill="FFFFFF"/>
        </w:rPr>
        <w:t xml:space="preserve"> – </w:t>
      </w:r>
      <w:hyperlink r:id="rId8" w:history="1">
        <w:r w:rsidRPr="00BA5EAE">
          <w:rPr>
            <w:rStyle w:val="a4"/>
            <w:rFonts w:eastAsia="Calibri"/>
            <w:sz w:val="28"/>
            <w:szCs w:val="28"/>
          </w:rPr>
          <w:t>https://www.youtube.com/channel/UCOlkZ7QWOJlPD8V_Y5Nkqzw?view_as=subscriber</w:t>
        </w:r>
      </w:hyperlink>
      <w:r w:rsidRPr="00BA5EAE">
        <w:rPr>
          <w:sz w:val="28"/>
          <w:szCs w:val="28"/>
        </w:rPr>
        <w:t>.</w:t>
      </w:r>
    </w:p>
    <w:p w:rsidR="008B30D6" w:rsidRPr="00862D5B" w:rsidRDefault="008B30D6" w:rsidP="008B30D6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BA5EAE">
        <w:rPr>
          <w:color w:val="000000"/>
          <w:sz w:val="28"/>
          <w:szCs w:val="28"/>
        </w:rPr>
        <w:lastRenderedPageBreak/>
        <w:t xml:space="preserve">Считаю крайне важным создание видеоархивов воспоминаний, относящихся к категории детей войны почётных граждан и заслуженных работников отраслей народного </w:t>
      </w:r>
      <w:r w:rsidRPr="00BA5EAE">
        <w:rPr>
          <w:sz w:val="28"/>
          <w:szCs w:val="28"/>
        </w:rPr>
        <w:t xml:space="preserve">хозяйства вверенного Вам </w:t>
      </w:r>
      <w:r>
        <w:rPr>
          <w:sz w:val="28"/>
          <w:szCs w:val="28"/>
        </w:rPr>
        <w:t>муниципального образования</w:t>
      </w:r>
      <w:r w:rsidRPr="00BA5EAE">
        <w:rPr>
          <w:sz w:val="28"/>
          <w:szCs w:val="28"/>
        </w:rPr>
        <w:t>,</w:t>
      </w:r>
      <w:r w:rsidRPr="00BA5EAE">
        <w:rPr>
          <w:color w:val="000000"/>
          <w:sz w:val="28"/>
          <w:szCs w:val="28"/>
        </w:rPr>
        <w:t xml:space="preserve"> опубликование этих материалов на сайт</w:t>
      </w:r>
      <w:r>
        <w:rPr>
          <w:color w:val="000000"/>
          <w:sz w:val="28"/>
          <w:szCs w:val="28"/>
        </w:rPr>
        <w:t>е муниципального образования</w:t>
      </w:r>
      <w:r w:rsidRPr="00BA5EAE">
        <w:rPr>
          <w:color w:val="000000"/>
          <w:sz w:val="28"/>
          <w:szCs w:val="28"/>
        </w:rPr>
        <w:t xml:space="preserve">, учреждений образования и культуры, а также использование при проведении занятий по истории, краеведению, журналистике, музейному делу, в </w:t>
      </w:r>
      <w:r w:rsidRPr="00862D5B">
        <w:rPr>
          <w:color w:val="0D0D0D"/>
          <w:sz w:val="28"/>
          <w:szCs w:val="28"/>
        </w:rPr>
        <w:t>целях патриотического воспитания.</w:t>
      </w:r>
    </w:p>
    <w:p w:rsidR="008B30D6" w:rsidRPr="00862D5B" w:rsidRDefault="008B30D6" w:rsidP="008B30D6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color w:val="0D0D0D"/>
          <w:sz w:val="28"/>
          <w:szCs w:val="28"/>
        </w:rPr>
      </w:pPr>
      <w:r w:rsidRPr="00862D5B">
        <w:rPr>
          <w:rStyle w:val="a3"/>
          <w:b w:val="0"/>
          <w:color w:val="0D0D0D"/>
          <w:sz w:val="28"/>
          <w:szCs w:val="28"/>
          <w:bdr w:val="none" w:sz="0" w:space="0" w:color="auto" w:frame="1"/>
        </w:rPr>
        <w:t>В качестве итогового мероприятия Акции в ноябре 2020 года планируется провести всероссийский открытый урок истории «Моё детство – война. История Великой Отечественной войны в воспоминаниях ее юных свидетелей». К участию в уроке будут приглашены герои видеороликов, победители конкурса, преподаватели истории, представители научного сообщества и общественных организаций, школьники и студенты.</w:t>
      </w:r>
    </w:p>
    <w:p w:rsidR="008B30D6" w:rsidRPr="00BA5EAE" w:rsidRDefault="008B30D6" w:rsidP="008B30D6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BA5EAE">
        <w:rPr>
          <w:rFonts w:eastAsia="Calibri"/>
          <w:sz w:val="28"/>
          <w:szCs w:val="28"/>
        </w:rPr>
        <w:t xml:space="preserve">Кроме того, в рамках проекта «Моё детство – война» </w:t>
      </w:r>
      <w:r w:rsidRPr="00BA5EAE">
        <w:rPr>
          <w:sz w:val="28"/>
          <w:szCs w:val="28"/>
          <w:shd w:val="clear" w:color="auto" w:fill="FFFFFF"/>
        </w:rPr>
        <w:t>стартовал международный волонтерский литературно-музыкальный онлайн-марафон «Судьба человека. Живая книга» (далее Марафон)</w:t>
      </w:r>
      <w:r w:rsidRPr="00BA5EAE">
        <w:rPr>
          <w:rStyle w:val="a9"/>
          <w:sz w:val="28"/>
          <w:szCs w:val="28"/>
          <w:shd w:val="clear" w:color="auto" w:fill="FFFFFF"/>
        </w:rPr>
        <w:footnoteReference w:id="3"/>
      </w:r>
      <w:r w:rsidRPr="00BA5EAE">
        <w:rPr>
          <w:sz w:val="28"/>
          <w:szCs w:val="28"/>
          <w:shd w:val="clear" w:color="auto" w:fill="FFFFFF"/>
        </w:rPr>
        <w:t>. Марафон приурочен к 115</w:t>
      </w:r>
      <w:r w:rsidRPr="00BA5EAE">
        <w:rPr>
          <w:rFonts w:eastAsia="Calibri"/>
          <w:sz w:val="28"/>
          <w:szCs w:val="28"/>
        </w:rPr>
        <w:t xml:space="preserve">-летию нобелевского лауреата Михаила Шолохова. </w:t>
      </w:r>
      <w:r w:rsidRPr="00BA5EAE">
        <w:rPr>
          <w:sz w:val="28"/>
          <w:szCs w:val="28"/>
          <w:shd w:val="clear" w:color="auto" w:fill="FFFFFF"/>
        </w:rPr>
        <w:t xml:space="preserve">В рамках Марафона </w:t>
      </w:r>
      <w:r w:rsidRPr="00BA5EAE">
        <w:rPr>
          <w:sz w:val="28"/>
          <w:szCs w:val="28"/>
        </w:rPr>
        <w:t xml:space="preserve">волонтеры культуры создадут видеокнигу о судьбах поколений военного времени. В ней – фотографии родственников участников проекта – участников войны, тружеников тыла, детей войны, песни военных лет, отрывки из всенародного любимого рассказа </w:t>
      </w:r>
      <w:r w:rsidRPr="00BA5EAE">
        <w:rPr>
          <w:rStyle w:val="a3"/>
          <w:b w:val="0"/>
          <w:sz w:val="28"/>
          <w:szCs w:val="28"/>
          <w:bdr w:val="none" w:sz="0" w:space="0" w:color="auto" w:frame="1"/>
        </w:rPr>
        <w:t>«Судьба человека».</w:t>
      </w:r>
    </w:p>
    <w:p w:rsidR="008B30D6" w:rsidRPr="00BA5EAE" w:rsidRDefault="008B30D6" w:rsidP="008B30D6">
      <w:pPr>
        <w:spacing w:line="360" w:lineRule="auto"/>
        <w:ind w:firstLine="567"/>
        <w:jc w:val="both"/>
        <w:rPr>
          <w:sz w:val="28"/>
          <w:szCs w:val="28"/>
        </w:rPr>
      </w:pPr>
      <w:r w:rsidRPr="00BA5EAE">
        <w:rPr>
          <w:sz w:val="28"/>
          <w:szCs w:val="28"/>
          <w:shd w:val="clear" w:color="auto" w:fill="FFFFFF"/>
        </w:rPr>
        <w:t xml:space="preserve">Дополнительно сообщаю, что в рамках Акции проведен конкурс </w:t>
      </w:r>
      <w:r w:rsidRPr="00BA5EAE">
        <w:rPr>
          <w:rFonts w:eastAsia="Calibri"/>
          <w:sz w:val="28"/>
          <w:szCs w:val="28"/>
        </w:rPr>
        <w:t xml:space="preserve">по созданию энциклопедических статей "Моё детство — война. Биографии" (далее – Конкурс, по ссылке </w:t>
      </w:r>
      <w:hyperlink r:id="rId9" w:history="1">
        <w:r w:rsidRPr="00BA5EAE">
          <w:rPr>
            <w:rStyle w:val="a4"/>
            <w:rFonts w:eastAsia="Calibri"/>
            <w:sz w:val="28"/>
            <w:szCs w:val="28"/>
          </w:rPr>
          <w:t>https://ru.wikimedia.org/wiki/Конкурсы/Моё_детство_—_война._Биографии</w:t>
        </w:r>
      </w:hyperlink>
      <w:r w:rsidRPr="00BA5EAE">
        <w:rPr>
          <w:rFonts w:eastAsia="Calibri"/>
          <w:sz w:val="28"/>
          <w:szCs w:val="28"/>
        </w:rPr>
        <w:t>).</w:t>
      </w:r>
      <w:r w:rsidRPr="00BA5EAE">
        <w:rPr>
          <w:rStyle w:val="a9"/>
          <w:rFonts w:eastAsia="Calibri"/>
          <w:sz w:val="28"/>
          <w:szCs w:val="28"/>
        </w:rPr>
        <w:footnoteReference w:id="4"/>
      </w:r>
      <w:r w:rsidRPr="00BA5EAE">
        <w:rPr>
          <w:spacing w:val="-6"/>
          <w:sz w:val="28"/>
          <w:szCs w:val="28"/>
          <w:shd w:val="clear" w:color="auto" w:fill="FFFFFF"/>
        </w:rPr>
        <w:t xml:space="preserve">Итогом Конкурса стало опубликование в сети «Интернет» десятков тысяч материалов, в том числе в Википедии – более 2 000 статей, посвященных </w:t>
      </w:r>
      <w:r w:rsidRPr="00BA5EAE">
        <w:rPr>
          <w:rFonts w:eastAsia="Calibri"/>
          <w:sz w:val="28"/>
          <w:szCs w:val="28"/>
        </w:rPr>
        <w:t>подвигу и достижениям детей войны.</w:t>
      </w:r>
    </w:p>
    <w:p w:rsidR="008B30D6" w:rsidRPr="00BA5EAE" w:rsidRDefault="008B30D6" w:rsidP="008B30D6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A5EAE">
        <w:rPr>
          <w:sz w:val="28"/>
          <w:szCs w:val="28"/>
        </w:rPr>
        <w:t>Прошу Вас оказать содействие в реализации Акции и поручить</w:t>
      </w:r>
      <w:r w:rsidRPr="00BA5EAE">
        <w:rPr>
          <w:color w:val="000000"/>
          <w:sz w:val="28"/>
          <w:szCs w:val="28"/>
        </w:rPr>
        <w:t>:</w:t>
      </w:r>
    </w:p>
    <w:p w:rsidR="008B30D6" w:rsidRPr="00BA5EAE" w:rsidRDefault="008B30D6" w:rsidP="008B30D6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A5EA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пресс-службе</w:t>
      </w:r>
      <w:r w:rsidRPr="00BA5EAE">
        <w:rPr>
          <w:color w:val="000000"/>
          <w:sz w:val="28"/>
          <w:szCs w:val="28"/>
        </w:rPr>
        <w:t>, а также рекомендовать журналистскому сообществу, педагогам и работникам культуры совместно с их воспитанниками, юнкорами, гражданскими активистами изучить и тиражировать материалы Акции (Приложения № 1,2), организовать онлайн или очные встречи с детьми войны, провести исследования их жизненного пути, осуществить аудио- и видеозаписи воспоминаний, создать видеоматериалы и представить на конкурс видеороликов, проводимый в рамках Акции (призовой</w:t>
      </w:r>
      <w:r>
        <w:rPr>
          <w:color w:val="000000"/>
          <w:sz w:val="28"/>
          <w:szCs w:val="28"/>
        </w:rPr>
        <w:t xml:space="preserve"> фонд конкурса – 145 000 рублей</w:t>
      </w:r>
      <w:r w:rsidRPr="00BA5EAE">
        <w:rPr>
          <w:color w:val="000000"/>
          <w:sz w:val="28"/>
          <w:szCs w:val="28"/>
        </w:rPr>
        <w:t xml:space="preserve">; положение о конкурсе – по ссылке </w:t>
      </w:r>
      <w:hyperlink r:id="rId10" w:history="1">
        <w:r w:rsidRPr="00BA5EAE">
          <w:rPr>
            <w:rStyle w:val="a4"/>
            <w:rFonts w:eastAsia="Calibri"/>
            <w:sz w:val="28"/>
            <w:szCs w:val="28"/>
          </w:rPr>
          <w:t>https://yadi.sk/i/auBphOgkkxG_iw</w:t>
        </w:r>
      </w:hyperlink>
      <w:r w:rsidRPr="00BA5EAE">
        <w:rPr>
          <w:color w:val="000000"/>
          <w:sz w:val="28"/>
          <w:szCs w:val="28"/>
        </w:rPr>
        <w:t xml:space="preserve">), </w:t>
      </w:r>
      <w:r w:rsidRPr="00BA5EAE">
        <w:rPr>
          <w:sz w:val="28"/>
          <w:szCs w:val="28"/>
        </w:rPr>
        <w:t>принять участие в создании видеокниги, зарегистрировавшись по ссылке</w:t>
      </w:r>
      <w:hyperlink r:id="rId11" w:history="1">
        <w:r w:rsidRPr="00BA5EAE">
          <w:rPr>
            <w:rStyle w:val="a4"/>
            <w:rFonts w:eastAsia="Calibri"/>
            <w:sz w:val="28"/>
            <w:szCs w:val="28"/>
          </w:rPr>
          <w:t>https://forms.gle/1vBxVDfLMQVA5qNE9</w:t>
        </w:r>
      </w:hyperlink>
      <w:r w:rsidRPr="00BA5EAE">
        <w:rPr>
          <w:color w:val="000000"/>
          <w:sz w:val="28"/>
          <w:szCs w:val="28"/>
        </w:rPr>
        <w:t>;</w:t>
      </w:r>
    </w:p>
    <w:p w:rsidR="008B30D6" w:rsidRPr="00BA5EAE" w:rsidRDefault="008B30D6" w:rsidP="008B30D6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A5EAE">
        <w:rPr>
          <w:color w:val="000000"/>
          <w:sz w:val="28"/>
          <w:szCs w:val="28"/>
        </w:rPr>
        <w:t>- с</w:t>
      </w:r>
      <w:r w:rsidRPr="00BA5EAE">
        <w:rPr>
          <w:sz w:val="28"/>
          <w:szCs w:val="28"/>
        </w:rPr>
        <w:t>формировать банк видеоматериалов с воспоминаниями детей войны и опубликовать эти материалы в открытом доступе в сети интернет</w:t>
      </w:r>
      <w:r w:rsidRPr="00BA5EAE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официальном </w:t>
      </w:r>
      <w:r w:rsidRPr="00BA5EAE">
        <w:rPr>
          <w:color w:val="000000"/>
          <w:sz w:val="28"/>
          <w:szCs w:val="28"/>
        </w:rPr>
        <w:t>сайт</w:t>
      </w:r>
      <w:r>
        <w:rPr>
          <w:color w:val="000000"/>
          <w:sz w:val="28"/>
          <w:szCs w:val="28"/>
        </w:rPr>
        <w:t>е администрации муниципального образования</w:t>
      </w:r>
      <w:r w:rsidRPr="00BA5EA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сайтах учреждений образования и</w:t>
      </w:r>
      <w:r w:rsidRPr="00BA5EAE">
        <w:rPr>
          <w:color w:val="000000"/>
          <w:sz w:val="28"/>
          <w:szCs w:val="28"/>
        </w:rPr>
        <w:t xml:space="preserve"> культуры;</w:t>
      </w:r>
    </w:p>
    <w:p w:rsidR="008B30D6" w:rsidRDefault="008B30D6" w:rsidP="008B30D6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5EAE">
        <w:rPr>
          <w:sz w:val="28"/>
          <w:szCs w:val="28"/>
          <w:shd w:val="clear" w:color="auto" w:fill="FFFFFF"/>
        </w:rPr>
        <w:t>- разработать методические рекомендации по созданию и использованию видеоматериалов Акции для проведения уроков и внеклассных занятий, мероприятий в учреждениях культу</w:t>
      </w:r>
      <w:r>
        <w:rPr>
          <w:sz w:val="28"/>
          <w:szCs w:val="28"/>
          <w:shd w:val="clear" w:color="auto" w:fill="FFFFFF"/>
        </w:rPr>
        <w:t>ры, в сфере молодёжной политики;</w:t>
      </w:r>
    </w:p>
    <w:p w:rsidR="008B30D6" w:rsidRPr="00862D5B" w:rsidRDefault="008B30D6" w:rsidP="008B30D6">
      <w:pPr>
        <w:tabs>
          <w:tab w:val="left" w:pos="6379"/>
          <w:tab w:val="left" w:pos="8652"/>
        </w:tabs>
        <w:spacing w:line="360" w:lineRule="auto"/>
        <w:ind w:firstLine="567"/>
        <w:jc w:val="both"/>
        <w:rPr>
          <w:color w:val="0D0D0D"/>
          <w:sz w:val="28"/>
          <w:szCs w:val="28"/>
          <w:shd w:val="clear" w:color="auto" w:fill="FFFFFF"/>
        </w:rPr>
      </w:pPr>
      <w:r w:rsidRPr="00862D5B">
        <w:rPr>
          <w:color w:val="0D0D0D"/>
          <w:sz w:val="28"/>
          <w:szCs w:val="28"/>
          <w:shd w:val="clear" w:color="auto" w:fill="FFFFFF"/>
        </w:rPr>
        <w:t>- принять участие во всероссийском открытом уроке.</w:t>
      </w:r>
    </w:p>
    <w:p w:rsidR="008B30D6" w:rsidRDefault="008B30D6" w:rsidP="008B30D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A5EAE">
        <w:rPr>
          <w:sz w:val="28"/>
          <w:szCs w:val="28"/>
          <w:shd w:val="clear" w:color="auto" w:fill="FFFFFF"/>
        </w:rPr>
        <w:t xml:space="preserve">О результатах рассмотрения данного обращения прошу поручить проинформировать меня по адресу электронной почты </w:t>
      </w:r>
      <w:hyperlink r:id="rId12" w:history="1">
        <w:r w:rsidRPr="00BA5EAE">
          <w:rPr>
            <w:rStyle w:val="a4"/>
            <w:rFonts w:eastAsia="Calibri"/>
            <w:sz w:val="28"/>
            <w:szCs w:val="28"/>
            <w:shd w:val="clear" w:color="auto" w:fill="FFFFFF"/>
            <w:lang w:val="en-US"/>
          </w:rPr>
          <w:t>L</w:t>
        </w:r>
        <w:r w:rsidRPr="00BA5EAE">
          <w:rPr>
            <w:rStyle w:val="a4"/>
            <w:rFonts w:eastAsia="Calibri"/>
            <w:sz w:val="28"/>
            <w:szCs w:val="28"/>
            <w:shd w:val="clear" w:color="auto" w:fill="FFFFFF"/>
          </w:rPr>
          <w:t>.</w:t>
        </w:r>
        <w:r w:rsidRPr="00BA5EAE">
          <w:rPr>
            <w:rStyle w:val="a4"/>
            <w:rFonts w:eastAsia="Calibri"/>
            <w:sz w:val="28"/>
            <w:szCs w:val="28"/>
            <w:shd w:val="clear" w:color="auto" w:fill="FFFFFF"/>
            <w:lang w:val="en-US"/>
          </w:rPr>
          <w:t>Shafirov</w:t>
        </w:r>
        <w:r w:rsidRPr="00BA5EAE">
          <w:rPr>
            <w:rStyle w:val="a4"/>
            <w:rFonts w:eastAsia="Calibri"/>
            <w:sz w:val="28"/>
            <w:szCs w:val="28"/>
            <w:shd w:val="clear" w:color="auto" w:fill="FFFFFF"/>
          </w:rPr>
          <w:t>@</w:t>
        </w:r>
        <w:r w:rsidRPr="00BA5EAE">
          <w:rPr>
            <w:rStyle w:val="a4"/>
            <w:rFonts w:eastAsia="Calibri"/>
            <w:sz w:val="28"/>
            <w:szCs w:val="28"/>
            <w:shd w:val="clear" w:color="auto" w:fill="FFFFFF"/>
            <w:lang w:val="en-US"/>
          </w:rPr>
          <w:t>oprf</w:t>
        </w:r>
        <w:r w:rsidRPr="00BA5EAE">
          <w:rPr>
            <w:rStyle w:val="a4"/>
            <w:rFonts w:eastAsia="Calibri"/>
            <w:sz w:val="28"/>
            <w:szCs w:val="28"/>
            <w:shd w:val="clear" w:color="auto" w:fill="FFFFFF"/>
          </w:rPr>
          <w:t>.</w:t>
        </w:r>
        <w:r w:rsidRPr="00BA5EAE">
          <w:rPr>
            <w:rStyle w:val="a4"/>
            <w:rFonts w:eastAsia="Calibri"/>
            <w:sz w:val="28"/>
            <w:szCs w:val="28"/>
            <w:shd w:val="clear" w:color="auto" w:fill="FFFFFF"/>
            <w:lang w:val="en-US"/>
          </w:rPr>
          <w:t>ru</w:t>
        </w:r>
      </w:hyperlink>
      <w:r w:rsidRPr="00BA5EAE">
        <w:rPr>
          <w:sz w:val="28"/>
          <w:szCs w:val="28"/>
          <w:shd w:val="clear" w:color="auto" w:fill="FFFFFF"/>
        </w:rPr>
        <w:t>.</w:t>
      </w:r>
    </w:p>
    <w:p w:rsidR="008B30D6" w:rsidRDefault="008B30D6" w:rsidP="008B30D6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ook w:val="04A0"/>
      </w:tblPr>
      <w:tblGrid>
        <w:gridCol w:w="2112"/>
        <w:gridCol w:w="7351"/>
      </w:tblGrid>
      <w:tr w:rsidR="008B30D6" w:rsidRPr="00D47799" w:rsidTr="001E0FB0">
        <w:trPr>
          <w:trHeight w:val="60"/>
        </w:trPr>
        <w:tc>
          <w:tcPr>
            <w:tcW w:w="2112" w:type="dxa"/>
            <w:shd w:val="clear" w:color="auto" w:fill="auto"/>
          </w:tcPr>
          <w:p w:rsidR="008B30D6" w:rsidRPr="00D47799" w:rsidRDefault="008B30D6" w:rsidP="001E0FB0">
            <w:pPr>
              <w:pStyle w:val="a6"/>
              <w:jc w:val="right"/>
              <w:rPr>
                <w:rStyle w:val="aa"/>
                <w:rFonts w:ascii="Times New Roman" w:hAnsi="Times New Roman"/>
                <w:i w:val="0"/>
                <w:iCs w:val="0"/>
                <w:sz w:val="28"/>
              </w:rPr>
            </w:pPr>
            <w:r w:rsidRPr="00D47799">
              <w:rPr>
                <w:rStyle w:val="aa"/>
                <w:rFonts w:ascii="Times New Roman" w:hAnsi="Times New Roman"/>
                <w:i w:val="0"/>
                <w:iCs w:val="0"/>
                <w:sz w:val="28"/>
              </w:rPr>
              <w:t>Приложения: 1.</w:t>
            </w:r>
          </w:p>
        </w:tc>
        <w:tc>
          <w:tcPr>
            <w:tcW w:w="7351" w:type="dxa"/>
            <w:shd w:val="clear" w:color="auto" w:fill="auto"/>
          </w:tcPr>
          <w:p w:rsidR="008B30D6" w:rsidRPr="009A37EC" w:rsidRDefault="008B30D6" w:rsidP="001E0FB0">
            <w:pPr>
              <w:ind w:right="34"/>
              <w:jc w:val="both"/>
              <w:rPr>
                <w:sz w:val="28"/>
                <w:szCs w:val="28"/>
                <w:shd w:val="clear" w:color="auto" w:fill="FFFFFF"/>
              </w:rPr>
            </w:pPr>
            <w:r w:rsidRPr="00224E07">
              <w:rPr>
                <w:sz w:val="28"/>
                <w:szCs w:val="28"/>
                <w:shd w:val="clear" w:color="auto" w:fill="FFFFFF"/>
              </w:rPr>
              <w:t>Пресс-релиз «</w:t>
            </w:r>
            <w:r w:rsidRPr="00224E07">
              <w:rPr>
                <w:sz w:val="28"/>
                <w:szCs w:val="28"/>
              </w:rPr>
              <w:t>Год Памяти и Славы: дан старт федеральному проекту – конкурсу, посвящённому детям войны</w:t>
            </w:r>
            <w:r w:rsidRPr="00895EEB">
              <w:rPr>
                <w:sz w:val="28"/>
                <w:szCs w:val="28"/>
              </w:rPr>
              <w:t>» – на 2 л</w:t>
            </w:r>
            <w:r w:rsidRPr="00224E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</w:p>
        </w:tc>
      </w:tr>
      <w:tr w:rsidR="008B30D6" w:rsidRPr="00D47799" w:rsidTr="001E0FB0">
        <w:tc>
          <w:tcPr>
            <w:tcW w:w="2112" w:type="dxa"/>
            <w:shd w:val="clear" w:color="auto" w:fill="auto"/>
          </w:tcPr>
          <w:p w:rsidR="008B30D6" w:rsidRPr="00D47799" w:rsidRDefault="008B30D6" w:rsidP="001E0FB0">
            <w:pPr>
              <w:pStyle w:val="a6"/>
              <w:jc w:val="right"/>
              <w:rPr>
                <w:rStyle w:val="aa"/>
                <w:rFonts w:ascii="Times New Roman" w:hAnsi="Times New Roman"/>
                <w:i w:val="0"/>
                <w:iCs w:val="0"/>
                <w:sz w:val="28"/>
              </w:rPr>
            </w:pPr>
            <w:r w:rsidRPr="00D47799">
              <w:rPr>
                <w:rStyle w:val="aa"/>
                <w:rFonts w:ascii="Times New Roman" w:hAnsi="Times New Roman"/>
                <w:i w:val="0"/>
                <w:iCs w:val="0"/>
                <w:sz w:val="28"/>
              </w:rPr>
              <w:t>2.</w:t>
            </w:r>
          </w:p>
        </w:tc>
        <w:tc>
          <w:tcPr>
            <w:tcW w:w="7351" w:type="dxa"/>
            <w:shd w:val="clear" w:color="auto" w:fill="auto"/>
          </w:tcPr>
          <w:p w:rsidR="008B30D6" w:rsidRPr="009A37EC" w:rsidRDefault="008B30D6" w:rsidP="001E0FB0">
            <w:pPr>
              <w:ind w:left="31" w:right="175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2089647</wp:posOffset>
                  </wp:positionH>
                  <wp:positionV relativeFrom="paragraph">
                    <wp:posOffset>594498</wp:posOffset>
                  </wp:positionV>
                  <wp:extent cx="1256306" cy="736931"/>
                  <wp:effectExtent l="0" t="0" r="994" b="0"/>
                  <wp:wrapNone/>
                  <wp:docPr id="1" name="Рисунок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306" cy="73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40AA">
              <w:rPr>
                <w:sz w:val="28"/>
                <w:szCs w:val="28"/>
                <w:shd w:val="clear" w:color="auto" w:fill="FFFFFF"/>
              </w:rPr>
              <w:t>Пресс-релиз «</w:t>
            </w:r>
            <w:r w:rsidRPr="007C40AA">
              <w:rPr>
                <w:kern w:val="36"/>
                <w:sz w:val="28"/>
                <w:szCs w:val="28"/>
              </w:rPr>
              <w:t>#Судьба человека. Живая книга: стартовал волонтерский литературно-музыкальный марафон»</w:t>
            </w:r>
            <w:r>
              <w:rPr>
                <w:kern w:val="36"/>
                <w:sz w:val="28"/>
                <w:szCs w:val="28"/>
              </w:rPr>
              <w:t xml:space="preserve"> – на 2 л.</w:t>
            </w:r>
          </w:p>
        </w:tc>
      </w:tr>
    </w:tbl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</w:p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</w:p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  <w:r w:rsidRPr="009C2E78">
        <w:rPr>
          <w:sz w:val="28"/>
          <w:szCs w:val="28"/>
          <w:shd w:val="clear" w:color="auto" w:fill="FFFFFF"/>
        </w:rPr>
        <w:t>Л.</w:t>
      </w:r>
      <w:r>
        <w:rPr>
          <w:sz w:val="28"/>
          <w:szCs w:val="28"/>
          <w:shd w:val="clear" w:color="auto" w:fill="FFFFFF"/>
        </w:rPr>
        <w:t>А. Шафиров</w:t>
      </w:r>
    </w:p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</w:p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</w:p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</w:p>
    <w:p w:rsidR="008B30D6" w:rsidRPr="00BA5EAE" w:rsidRDefault="008B30D6" w:rsidP="008B30D6">
      <w:pPr>
        <w:tabs>
          <w:tab w:val="left" w:pos="4104"/>
        </w:tabs>
        <w:ind w:right="-1"/>
        <w:rPr>
          <w:sz w:val="18"/>
          <w:szCs w:val="18"/>
        </w:rPr>
      </w:pPr>
      <w:r w:rsidRPr="00BA5EAE">
        <w:rPr>
          <w:sz w:val="18"/>
          <w:szCs w:val="18"/>
        </w:rPr>
        <w:t xml:space="preserve">исп. </w:t>
      </w:r>
      <w:r>
        <w:rPr>
          <w:sz w:val="18"/>
          <w:szCs w:val="18"/>
        </w:rPr>
        <w:t>Болотова З.П.</w:t>
      </w:r>
    </w:p>
    <w:p w:rsidR="008B30D6" w:rsidRPr="00BA5EAE" w:rsidRDefault="008B30D6" w:rsidP="008B30D6">
      <w:pPr>
        <w:tabs>
          <w:tab w:val="center" w:pos="4678"/>
        </w:tabs>
        <w:ind w:right="-1"/>
        <w:rPr>
          <w:sz w:val="18"/>
          <w:szCs w:val="18"/>
        </w:rPr>
      </w:pPr>
      <w:r w:rsidRPr="00BA5EAE">
        <w:rPr>
          <w:sz w:val="18"/>
          <w:szCs w:val="18"/>
        </w:rPr>
        <w:t xml:space="preserve">Тел. +7 928 </w:t>
      </w:r>
      <w:r>
        <w:rPr>
          <w:sz w:val="18"/>
          <w:szCs w:val="18"/>
        </w:rPr>
        <w:t>158</w:t>
      </w:r>
      <w:r w:rsidRPr="00BA5EAE">
        <w:rPr>
          <w:sz w:val="18"/>
          <w:szCs w:val="18"/>
        </w:rPr>
        <w:t xml:space="preserve"> </w:t>
      </w:r>
      <w:r>
        <w:rPr>
          <w:sz w:val="18"/>
          <w:szCs w:val="18"/>
        </w:rPr>
        <w:t>51</w:t>
      </w:r>
      <w:r w:rsidRPr="00BA5EAE">
        <w:rPr>
          <w:sz w:val="18"/>
          <w:szCs w:val="18"/>
        </w:rPr>
        <w:t xml:space="preserve"> </w:t>
      </w:r>
      <w:r>
        <w:rPr>
          <w:sz w:val="18"/>
          <w:szCs w:val="18"/>
        </w:rPr>
        <w:t>41</w:t>
      </w:r>
      <w:r w:rsidRPr="00BA5EAE">
        <w:rPr>
          <w:sz w:val="18"/>
          <w:szCs w:val="18"/>
        </w:rPr>
        <w:t xml:space="preserve"> </w:t>
      </w:r>
    </w:p>
    <w:p w:rsidR="008B30D6" w:rsidRDefault="00284D6A" w:rsidP="008B30D6">
      <w:pPr>
        <w:tabs>
          <w:tab w:val="left" w:pos="9355"/>
        </w:tabs>
        <w:ind w:right="-1"/>
        <w:rPr>
          <w:rStyle w:val="a4"/>
          <w:rFonts w:eastAsia="ヒラギノ角ゴ Pro W3"/>
          <w:sz w:val="18"/>
          <w:szCs w:val="18"/>
        </w:rPr>
      </w:pPr>
      <w:hyperlink r:id="rId14" w:history="1">
        <w:r w:rsidR="008B30D6" w:rsidRPr="00BA5EAE">
          <w:rPr>
            <w:rStyle w:val="a4"/>
            <w:rFonts w:eastAsia="ヒラギノ角ゴ Pro W3"/>
            <w:sz w:val="18"/>
            <w:szCs w:val="18"/>
            <w:lang w:val="en-US"/>
          </w:rPr>
          <w:t>L</w:t>
        </w:r>
        <w:r w:rsidR="008B30D6" w:rsidRPr="00BA5EAE">
          <w:rPr>
            <w:rStyle w:val="a4"/>
            <w:rFonts w:eastAsia="ヒラギノ角ゴ Pro W3"/>
            <w:sz w:val="18"/>
            <w:szCs w:val="18"/>
          </w:rPr>
          <w:t>.</w:t>
        </w:r>
        <w:r w:rsidR="008B30D6" w:rsidRPr="00BA5EAE">
          <w:rPr>
            <w:rStyle w:val="a4"/>
            <w:rFonts w:eastAsia="ヒラギノ角ゴ Pro W3"/>
            <w:sz w:val="18"/>
            <w:szCs w:val="18"/>
            <w:lang w:val="en-US"/>
          </w:rPr>
          <w:t>Shafirov</w:t>
        </w:r>
        <w:r w:rsidR="008B30D6" w:rsidRPr="00BA5EAE">
          <w:rPr>
            <w:rStyle w:val="a4"/>
            <w:rFonts w:eastAsia="ヒラギノ角ゴ Pro W3"/>
            <w:sz w:val="18"/>
            <w:szCs w:val="18"/>
          </w:rPr>
          <w:t>@</w:t>
        </w:r>
        <w:r w:rsidR="008B30D6" w:rsidRPr="00BA5EAE">
          <w:rPr>
            <w:rStyle w:val="a4"/>
            <w:rFonts w:eastAsia="ヒラギノ角ゴ Pro W3"/>
            <w:sz w:val="18"/>
            <w:szCs w:val="18"/>
            <w:lang w:val="en-US"/>
          </w:rPr>
          <w:t>oprf</w:t>
        </w:r>
        <w:r w:rsidR="008B30D6" w:rsidRPr="00BA5EAE">
          <w:rPr>
            <w:rStyle w:val="a4"/>
            <w:rFonts w:eastAsia="ヒラギノ角ゴ Pro W3"/>
            <w:sz w:val="18"/>
            <w:szCs w:val="18"/>
          </w:rPr>
          <w:t>.</w:t>
        </w:r>
        <w:r w:rsidR="008B30D6" w:rsidRPr="00BA5EAE">
          <w:rPr>
            <w:rStyle w:val="a4"/>
            <w:rFonts w:eastAsia="ヒラギノ角ゴ Pro W3"/>
            <w:sz w:val="18"/>
            <w:szCs w:val="18"/>
            <w:lang w:val="en-US"/>
          </w:rPr>
          <w:t>ru</w:t>
        </w:r>
      </w:hyperlink>
    </w:p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</w:p>
    <w:p w:rsidR="008B30D6" w:rsidRDefault="008B30D6" w:rsidP="008B30D6">
      <w:pPr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ПРИЛОЖЕНИЕ 1</w:t>
      </w:r>
    </w:p>
    <w:p w:rsidR="008B30D6" w:rsidRDefault="008B30D6" w:rsidP="008B30D6">
      <w:pPr>
        <w:rPr>
          <w:i/>
          <w:sz w:val="28"/>
          <w:szCs w:val="28"/>
          <w:shd w:val="clear" w:color="auto" w:fill="FFFFFF"/>
        </w:rPr>
      </w:pPr>
      <w:r w:rsidRPr="006B431D">
        <w:rPr>
          <w:i/>
          <w:sz w:val="28"/>
          <w:szCs w:val="28"/>
          <w:shd w:val="clear" w:color="auto" w:fill="FFFFFF"/>
        </w:rPr>
        <w:t>Пресс-релиз</w:t>
      </w:r>
    </w:p>
    <w:p w:rsidR="008B30D6" w:rsidRDefault="008B30D6" w:rsidP="008B30D6">
      <w:pPr>
        <w:rPr>
          <w:i/>
          <w:sz w:val="28"/>
          <w:szCs w:val="28"/>
          <w:shd w:val="clear" w:color="auto" w:fill="FFFFFF"/>
        </w:rPr>
      </w:pPr>
    </w:p>
    <w:p w:rsidR="008B30D6" w:rsidRPr="00224E07" w:rsidRDefault="008B30D6" w:rsidP="008B30D6">
      <w:pPr>
        <w:shd w:val="clear" w:color="auto" w:fill="FFFFFF"/>
        <w:spacing w:after="250" w:line="326" w:lineRule="atLeast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Год Памяти и Славы: </w:t>
      </w:r>
      <w:r w:rsidRPr="00224E07">
        <w:rPr>
          <w:b/>
          <w:sz w:val="28"/>
          <w:szCs w:val="28"/>
        </w:rPr>
        <w:t>дан старт федеральному проекту – конкурсу, посвящённому детям войны</w:t>
      </w:r>
    </w:p>
    <w:p w:rsidR="008B30D6" w:rsidRPr="00BA5EAE" w:rsidRDefault="008B30D6" w:rsidP="008B30D6">
      <w:pPr>
        <w:shd w:val="clear" w:color="auto" w:fill="FFFFFF"/>
        <w:spacing w:after="301" w:line="301" w:lineRule="atLeast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>«Шинельные» штаны, грачиные гнезда, «калачики», дружба и… любовь. Они помогли выжить детям войны. Великая Отечественная война в воспоминаниях самых юных и беззащитных ее свидетелей. К созданию такой библиотеки видеороликов пригласили россиян и иностранцев члены Общественной палаты России. Старт проекту дан: героями первых представленных на конкурс видеороликов стали почетные граждане, ученые, депутаты всех уровней, члены общественных палат.</w:t>
      </w:r>
    </w:p>
    <w:p w:rsidR="008B30D6" w:rsidRPr="00BA5EAE" w:rsidRDefault="008B30D6" w:rsidP="008B30D6">
      <w:pPr>
        <w:spacing w:line="326" w:lineRule="atLeast"/>
        <w:jc w:val="both"/>
        <w:textAlignment w:val="baseline"/>
        <w:rPr>
          <w:i/>
          <w:iCs/>
          <w:sz w:val="28"/>
          <w:szCs w:val="28"/>
        </w:rPr>
      </w:pPr>
      <w:r w:rsidRPr="00BA5EAE">
        <w:rPr>
          <w:i/>
          <w:iCs/>
          <w:sz w:val="28"/>
          <w:szCs w:val="28"/>
        </w:rPr>
        <w:t xml:space="preserve">«Надеюсь, что в результате реализации этого социального проекта, включенного в план основных мероприятий по проведению в Российской Федерации Года памяти и славы в 2020 году, в медиапространстве появятся тысячи просветительских мотивирующих видеороликов, главными героями которых станут дети войны, — рассказывает руководитель оргкомитета проекта, член ОП РФ </w:t>
      </w:r>
      <w:hyperlink r:id="rId15" w:history="1">
        <w:r w:rsidRPr="00BA5EAE">
          <w:rPr>
            <w:rStyle w:val="a4"/>
            <w:rFonts w:eastAsia="Calibri"/>
            <w:b/>
            <w:bCs/>
            <w:i/>
            <w:iCs/>
            <w:sz w:val="28"/>
            <w:szCs w:val="28"/>
            <w:bdr w:val="none" w:sz="0" w:space="0" w:color="auto" w:frame="1"/>
          </w:rPr>
          <w:t>Леонид Шафиров</w:t>
        </w:r>
      </w:hyperlink>
      <w:r w:rsidRPr="00BA5EAE">
        <w:rPr>
          <w:i/>
          <w:iCs/>
          <w:sz w:val="28"/>
          <w:szCs w:val="28"/>
        </w:rPr>
        <w:t>. — Предполагается, что авторами этих видеоматериалов станут молодые люди. Они при помощи современных гаджетов смогут рассказать об истории нашей страны, основываясь на фактах из судеб людей — представителей поколения, жизнь которого можно охарактеризовать такими словами: труд, голод, холод, любовь, надежда и искренность. Считаю, что созданные видеоматериалы могут быть интересны всем интересующимся историей родного Отечества».</w:t>
      </w:r>
    </w:p>
    <w:p w:rsidR="008B30D6" w:rsidRPr="00BA5EAE" w:rsidRDefault="008B30D6" w:rsidP="008B30D6">
      <w:pPr>
        <w:shd w:val="clear" w:color="auto" w:fill="FFFFFF"/>
        <w:spacing w:line="301" w:lineRule="atLeast"/>
        <w:jc w:val="both"/>
        <w:textAlignment w:val="baseline"/>
        <w:rPr>
          <w:sz w:val="28"/>
          <w:szCs w:val="28"/>
        </w:rPr>
      </w:pPr>
    </w:p>
    <w:p w:rsidR="008B30D6" w:rsidRPr="00BA5EAE" w:rsidRDefault="008B30D6" w:rsidP="008B30D6">
      <w:pPr>
        <w:shd w:val="clear" w:color="auto" w:fill="FFFFFF"/>
        <w:spacing w:line="301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BA5EAE">
        <w:rPr>
          <w:rStyle w:val="a3"/>
          <w:sz w:val="28"/>
          <w:szCs w:val="28"/>
          <w:bdr w:val="none" w:sz="0" w:space="0" w:color="auto" w:frame="1"/>
        </w:rPr>
        <w:t>Как участвовать в федеральном проекте — конкурсе?</w:t>
      </w:r>
    </w:p>
    <w:p w:rsidR="008B30D6" w:rsidRPr="00BA5EAE" w:rsidRDefault="008B30D6" w:rsidP="008B30D6">
      <w:pPr>
        <w:shd w:val="clear" w:color="auto" w:fill="FFFFFF"/>
        <w:spacing w:line="301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B30D6" w:rsidRPr="00BA5EAE" w:rsidRDefault="008B30D6" w:rsidP="008B30D6">
      <w:pPr>
        <w:shd w:val="clear" w:color="auto" w:fill="FFFFFF"/>
        <w:spacing w:line="301" w:lineRule="atLeast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 xml:space="preserve">Цель проекта «Мое детство — война» — сохранение исторической памяти о событиях Великой Отечественной войны в воспоминаниях очевидцев — людей, чьи детство и юность пришлись на военные и первые послевоенные годы. Главным мероприятием проекта станет конкурс мотивационных видеороликов (положение по ссылке </w:t>
      </w:r>
      <w:hyperlink r:id="rId16" w:history="1">
        <w:r w:rsidRPr="00BA5EAE">
          <w:rPr>
            <w:rStyle w:val="a4"/>
            <w:rFonts w:eastAsia="Calibri"/>
            <w:sz w:val="28"/>
            <w:szCs w:val="28"/>
          </w:rPr>
          <w:t>https://www.glory-gallery.ru/moyo-detstvo-vojna</w:t>
        </w:r>
      </w:hyperlink>
      <w:r w:rsidRPr="00BA5EAE">
        <w:rPr>
          <w:rStyle w:val="a4"/>
          <w:rFonts w:eastAsia="Calibri"/>
          <w:sz w:val="28"/>
          <w:szCs w:val="28"/>
        </w:rPr>
        <w:t xml:space="preserve">,первые конкурсные работы опубликованы на канале </w:t>
      </w:r>
      <w:r w:rsidRPr="00BA5EAE">
        <w:rPr>
          <w:rStyle w:val="a4"/>
          <w:rFonts w:eastAsia="Calibri"/>
          <w:sz w:val="28"/>
          <w:szCs w:val="28"/>
          <w:lang w:val="en-US"/>
        </w:rPr>
        <w:t>YouTube</w:t>
      </w:r>
      <w:hyperlink r:id="rId17" w:history="1">
        <w:r w:rsidRPr="00BA5EAE">
          <w:rPr>
            <w:rStyle w:val="a4"/>
            <w:rFonts w:eastAsia="Calibri"/>
            <w:sz w:val="28"/>
            <w:szCs w:val="28"/>
          </w:rPr>
          <w:t>https://www.youtube.com/channel/UCOlkZ7QWOJlPD8V_Y5Nkqzw/videos</w:t>
        </w:r>
      </w:hyperlink>
      <w:r w:rsidRPr="00BA5EAE">
        <w:rPr>
          <w:sz w:val="28"/>
          <w:szCs w:val="28"/>
        </w:rPr>
        <w:t>), в центре которого — главные события, чувства, убеждения, а также умения, которые помогли выстоять и выжить детям войны.</w:t>
      </w:r>
    </w:p>
    <w:p w:rsidR="008B30D6" w:rsidRPr="00BA5EAE" w:rsidRDefault="008B30D6" w:rsidP="008B30D6">
      <w:pPr>
        <w:shd w:val="clear" w:color="auto" w:fill="FFFFFF"/>
        <w:spacing w:after="301" w:line="301" w:lineRule="atLeast"/>
        <w:jc w:val="both"/>
        <w:textAlignment w:val="baseline"/>
        <w:rPr>
          <w:sz w:val="28"/>
          <w:szCs w:val="28"/>
        </w:rPr>
      </w:pPr>
    </w:p>
    <w:p w:rsidR="008B30D6" w:rsidRPr="00BA5EAE" w:rsidRDefault="008B30D6" w:rsidP="008B30D6">
      <w:pPr>
        <w:shd w:val="clear" w:color="auto" w:fill="FFFFFF"/>
        <w:spacing w:after="301" w:line="301" w:lineRule="atLeast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>В рамках конкурса можно представить мини-интервью с детьми войны или рассказать об их судьбах, используя архивные фотографии и письма.</w:t>
      </w:r>
    </w:p>
    <w:p w:rsidR="008B30D6" w:rsidRPr="00BA5EAE" w:rsidRDefault="008B30D6" w:rsidP="008B30D6">
      <w:pPr>
        <w:shd w:val="clear" w:color="auto" w:fill="FFFFFF"/>
        <w:spacing w:after="301" w:line="301" w:lineRule="atLeast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>Специальная номинация — посты в социальных сетях в рамках флешмоба Общественной палаты Российской Федерации. Для участия в нем не нужно обладать какими-то особыми навыками видеосъемки или монтажа. Главными критериями оценки будут искренность и желание донести всему миру несовместимость радости детства и ужасов войны. Можно снять видео или написать рассказ, прочитать стихотворение или исполнить песню о судьбах детей на войне. После этого выложить видео или текст на личную страничку, вместе с основными хештегамифлешмоба Общественной палаты РФ #личноОВойне и #ОПРФ, указав дополнительные — #моедетствовойна и #детивойны, #историяВОв, #[название региона по месту жительства героя], #[название населенного пункта по месту жительства героя].</w:t>
      </w:r>
    </w:p>
    <w:p w:rsidR="008B30D6" w:rsidRPr="00BA5EAE" w:rsidRDefault="008B30D6" w:rsidP="008B30D6">
      <w:pPr>
        <w:shd w:val="clear" w:color="auto" w:fill="FFFFFF"/>
        <w:spacing w:after="301" w:line="301" w:lineRule="atLeast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>Приглашаем всех желающих к общему делу — сохранению памяти о маленьких героях Великой Победы, принять участие в конкурсе видеороликов «Мое детство — война».</w:t>
      </w:r>
    </w:p>
    <w:p w:rsidR="008B30D6" w:rsidRPr="00BA5EAE" w:rsidRDefault="008B30D6" w:rsidP="008B30D6">
      <w:pPr>
        <w:rPr>
          <w:b/>
          <w:sz w:val="28"/>
          <w:szCs w:val="28"/>
          <w:shd w:val="clear" w:color="auto" w:fill="FFFFFF"/>
        </w:rPr>
      </w:pPr>
      <w:r w:rsidRPr="00BA5EAE">
        <w:rPr>
          <w:b/>
          <w:sz w:val="28"/>
          <w:szCs w:val="28"/>
          <w:shd w:val="clear" w:color="auto" w:fill="FFFFFF"/>
        </w:rPr>
        <w:t>Публикации в социальных сетях для репостов:</w:t>
      </w:r>
    </w:p>
    <w:p w:rsidR="008B30D6" w:rsidRPr="00BA5EAE" w:rsidRDefault="008B30D6" w:rsidP="008B30D6">
      <w:pPr>
        <w:rPr>
          <w:b/>
          <w:sz w:val="28"/>
          <w:szCs w:val="28"/>
          <w:shd w:val="clear" w:color="auto" w:fill="FFFFFF"/>
        </w:rPr>
      </w:pPr>
    </w:p>
    <w:p w:rsidR="008B30D6" w:rsidRPr="00BA5EAE" w:rsidRDefault="00284D6A" w:rsidP="008B30D6">
      <w:pPr>
        <w:numPr>
          <w:ilvl w:val="0"/>
          <w:numId w:val="1"/>
        </w:numPr>
        <w:rPr>
          <w:color w:val="1F4E79"/>
          <w:sz w:val="28"/>
          <w:szCs w:val="28"/>
          <w:shd w:val="clear" w:color="auto" w:fill="FFFFFF"/>
        </w:rPr>
      </w:pPr>
      <w:hyperlink r:id="rId18" w:history="1">
        <w:r w:rsidR="008B30D6" w:rsidRPr="00BA5EAE">
          <w:rPr>
            <w:rStyle w:val="a4"/>
            <w:rFonts w:eastAsia="Calibri"/>
            <w:sz w:val="28"/>
            <w:szCs w:val="28"/>
            <w:shd w:val="clear" w:color="auto" w:fill="FFFFFF"/>
          </w:rPr>
          <w:t>https://vk.com/glorygallery?w=wall-68313126_4549</w:t>
        </w:r>
      </w:hyperlink>
    </w:p>
    <w:p w:rsidR="008B30D6" w:rsidRPr="00BA5EAE" w:rsidRDefault="00284D6A" w:rsidP="008B30D6">
      <w:pPr>
        <w:numPr>
          <w:ilvl w:val="0"/>
          <w:numId w:val="1"/>
        </w:numPr>
        <w:rPr>
          <w:color w:val="1F4E79"/>
          <w:sz w:val="28"/>
          <w:szCs w:val="28"/>
          <w:shd w:val="clear" w:color="auto" w:fill="FFFFFF"/>
        </w:rPr>
      </w:pPr>
      <w:hyperlink r:id="rId19" w:history="1">
        <w:r w:rsidR="008B30D6" w:rsidRPr="00BA5EAE">
          <w:rPr>
            <w:rStyle w:val="a4"/>
            <w:rFonts w:eastAsia="Calibri"/>
            <w:sz w:val="28"/>
            <w:szCs w:val="28"/>
            <w:shd w:val="clear" w:color="auto" w:fill="FFFFFF"/>
          </w:rPr>
          <w:t>https://www.facebook.com/groups/glorygallery/permalink/1541061699400617/</w:t>
        </w:r>
      </w:hyperlink>
    </w:p>
    <w:p w:rsidR="008B30D6" w:rsidRPr="00BA5EAE" w:rsidRDefault="00284D6A" w:rsidP="008B30D6">
      <w:pPr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hyperlink r:id="rId20" w:history="1">
        <w:r w:rsidR="008B30D6" w:rsidRPr="00BA5EAE">
          <w:rPr>
            <w:rStyle w:val="a4"/>
            <w:rFonts w:eastAsia="Calibri"/>
            <w:sz w:val="28"/>
            <w:szCs w:val="28"/>
            <w:shd w:val="clear" w:color="auto" w:fill="FFFFFF"/>
          </w:rPr>
          <w:t>https://ok.ru/glorygallery/topic/152654464485376</w:t>
        </w:r>
      </w:hyperlink>
    </w:p>
    <w:p w:rsidR="008B30D6" w:rsidRPr="00BA5EAE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Pr="00BA5EAE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Pr="00BA5EAE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Pr="007C40AA" w:rsidRDefault="008B30D6" w:rsidP="008B30D6">
      <w:pPr>
        <w:jc w:val="right"/>
        <w:rPr>
          <w:sz w:val="28"/>
          <w:szCs w:val="28"/>
          <w:shd w:val="clear" w:color="auto" w:fill="FFFFFF"/>
        </w:rPr>
      </w:pPr>
      <w:r w:rsidRPr="007C40AA">
        <w:rPr>
          <w:sz w:val="28"/>
          <w:szCs w:val="28"/>
          <w:shd w:val="clear" w:color="auto" w:fill="FFFFFF"/>
        </w:rPr>
        <w:t xml:space="preserve">ПРИЛОЖЕНИЕ </w:t>
      </w:r>
      <w:r>
        <w:rPr>
          <w:sz w:val="28"/>
          <w:szCs w:val="28"/>
          <w:shd w:val="clear" w:color="auto" w:fill="FFFFFF"/>
        </w:rPr>
        <w:t>№ 2</w:t>
      </w:r>
    </w:p>
    <w:p w:rsidR="008B30D6" w:rsidRDefault="008B30D6" w:rsidP="008B30D6">
      <w:pPr>
        <w:rPr>
          <w:color w:val="1F4E79"/>
          <w:sz w:val="28"/>
          <w:szCs w:val="28"/>
          <w:shd w:val="clear" w:color="auto" w:fill="FFFFFF"/>
        </w:rPr>
      </w:pPr>
    </w:p>
    <w:p w:rsidR="008B30D6" w:rsidRPr="007C40AA" w:rsidRDefault="008B30D6" w:rsidP="008B30D6">
      <w:pPr>
        <w:shd w:val="clear" w:color="auto" w:fill="FFFFFF"/>
        <w:spacing w:after="272" w:line="353" w:lineRule="atLeast"/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7C40AA">
        <w:rPr>
          <w:b/>
          <w:bCs/>
          <w:kern w:val="36"/>
          <w:sz w:val="28"/>
          <w:szCs w:val="28"/>
        </w:rPr>
        <w:t>#Судьба человека. Живая книга: стартовал волонтерский литературно-музыкальный марафон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  <w:shd w:val="clear" w:color="auto" w:fill="FFFFFF"/>
        </w:rPr>
        <w:t>#Судьба человека. Живая книга — под таким названием 27 мая, в Общероссийский день библиотек, по инициативе члена ОП РФ</w:t>
      </w:r>
      <w:hyperlink r:id="rId21" w:history="1">
        <w:r w:rsidRPr="00BA5EAE">
          <w:rPr>
            <w:rStyle w:val="a4"/>
            <w:rFonts w:eastAsia="Calibri"/>
            <w:bCs/>
            <w:sz w:val="28"/>
            <w:szCs w:val="28"/>
            <w:bdr w:val="none" w:sz="0" w:space="0" w:color="auto" w:frame="1"/>
            <w:shd w:val="clear" w:color="auto" w:fill="FFFFFF"/>
          </w:rPr>
          <w:t>Леонида Шафирова</w:t>
        </w:r>
      </w:hyperlink>
      <w:r w:rsidRPr="00BA5EAE">
        <w:rPr>
          <w:sz w:val="28"/>
          <w:szCs w:val="28"/>
          <w:shd w:val="clear" w:color="auto" w:fill="FFFFFF"/>
        </w:rPr>
        <w:t>стартовал международный волонтерский литературно-музыкальный онлайн-марафон.</w:t>
      </w:r>
      <w:r w:rsidRPr="00BA5EAE">
        <w:rPr>
          <w:rStyle w:val="a3"/>
          <w:b w:val="0"/>
          <w:sz w:val="28"/>
          <w:szCs w:val="28"/>
          <w:bdr w:val="none" w:sz="0" w:space="0" w:color="auto" w:frame="1"/>
        </w:rPr>
        <w:t>До октября 2020 года</w:t>
      </w:r>
      <w:r w:rsidRPr="00BA5EAE">
        <w:rPr>
          <w:sz w:val="28"/>
          <w:szCs w:val="28"/>
        </w:rPr>
        <w:t xml:space="preserve">волонтеры культуры планируют создать видеокнигу о судьбах поколений военного времени. В ней фотографии родственников участников проекта — представителей этих поколений: участников войны, тружеников тыла, детей войны, — песни военных лет, отрывки из всенародного любимого рассказа </w:t>
      </w:r>
      <w:r w:rsidRPr="00BA5EAE">
        <w:rPr>
          <w:rStyle w:val="a3"/>
          <w:sz w:val="28"/>
          <w:szCs w:val="28"/>
          <w:bdr w:val="none" w:sz="0" w:space="0" w:color="auto" w:frame="1"/>
        </w:rPr>
        <w:t>«Судьба человека»</w:t>
      </w:r>
      <w:r w:rsidRPr="00BA5EAE">
        <w:rPr>
          <w:sz w:val="28"/>
          <w:szCs w:val="28"/>
        </w:rPr>
        <w:t>.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 xml:space="preserve">Старт акции был дан на Дону, на Родине автора рассказа, нобелевского лауреата </w:t>
      </w:r>
      <w:r w:rsidRPr="00BA5EAE">
        <w:rPr>
          <w:rStyle w:val="a3"/>
          <w:sz w:val="28"/>
          <w:szCs w:val="28"/>
          <w:bdr w:val="none" w:sz="0" w:space="0" w:color="auto" w:frame="1"/>
        </w:rPr>
        <w:t>Михаила Александровича Шолохова</w:t>
      </w:r>
      <w:r w:rsidRPr="00BA5EAE">
        <w:rPr>
          <w:sz w:val="28"/>
          <w:szCs w:val="28"/>
        </w:rPr>
        <w:t xml:space="preserve">. Инициаторами проведения онлайн-марафона выступили член Общественной палаты Российской Федерации Леонид Шафиров и </w:t>
      </w:r>
      <w:r w:rsidRPr="00BA5EAE">
        <w:rPr>
          <w:rStyle w:val="a3"/>
          <w:b w:val="0"/>
          <w:sz w:val="28"/>
          <w:szCs w:val="28"/>
          <w:bdr w:val="none" w:sz="0" w:space="0" w:color="auto" w:frame="1"/>
        </w:rPr>
        <w:t>Евгения Колесникова</w:t>
      </w:r>
      <w:r w:rsidRPr="00BA5EAE">
        <w:rPr>
          <w:sz w:val="28"/>
          <w:szCs w:val="28"/>
        </w:rPr>
        <w:t>— директор главной библиотеки Юга России, Донской государственной публичной библиотеки, член Общественной палаты Ростовской области.</w:t>
      </w:r>
    </w:p>
    <w:p w:rsidR="008B30D6" w:rsidRPr="00BA5EAE" w:rsidRDefault="008B30D6" w:rsidP="008B30D6">
      <w:pPr>
        <w:spacing w:line="353" w:lineRule="atLeast"/>
        <w:jc w:val="both"/>
        <w:textAlignment w:val="baseline"/>
        <w:rPr>
          <w:i/>
          <w:iCs/>
          <w:sz w:val="28"/>
          <w:szCs w:val="28"/>
        </w:rPr>
      </w:pPr>
    </w:p>
    <w:p w:rsidR="008B30D6" w:rsidRPr="00BA5EAE" w:rsidRDefault="008B30D6" w:rsidP="008B30D6">
      <w:pPr>
        <w:spacing w:line="353" w:lineRule="atLeast"/>
        <w:ind w:firstLine="567"/>
        <w:jc w:val="both"/>
        <w:textAlignment w:val="baseline"/>
        <w:rPr>
          <w:i/>
          <w:iCs/>
          <w:sz w:val="28"/>
          <w:szCs w:val="28"/>
        </w:rPr>
      </w:pPr>
      <w:r w:rsidRPr="00BA5EAE">
        <w:rPr>
          <w:i/>
          <w:iCs/>
          <w:sz w:val="28"/>
          <w:szCs w:val="28"/>
        </w:rPr>
        <w:t>– Проведение марафона приурочено к важным датам в истории страны, — отметил Леонид Шафиров. — Годовщина великой Победы, 115-й юбилей со дня рождения Михаила Александровича Шолохова.</w:t>
      </w:r>
    </w:p>
    <w:p w:rsidR="008B30D6" w:rsidRPr="00BA5EAE" w:rsidRDefault="008B30D6" w:rsidP="008B30D6">
      <w:pPr>
        <w:spacing w:line="353" w:lineRule="atLeast"/>
        <w:jc w:val="both"/>
        <w:textAlignment w:val="baseline"/>
        <w:rPr>
          <w:i/>
          <w:iCs/>
          <w:sz w:val="28"/>
          <w:szCs w:val="28"/>
        </w:rPr>
      </w:pP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rStyle w:val="aa"/>
          <w:b/>
          <w:bCs/>
          <w:sz w:val="28"/>
          <w:szCs w:val="28"/>
          <w:bdr w:val="none" w:sz="0" w:space="0" w:color="auto" w:frame="1"/>
        </w:rPr>
      </w:pPr>
      <w:r w:rsidRPr="00BA5EAE">
        <w:rPr>
          <w:rStyle w:val="aa"/>
          <w:b/>
          <w:bCs/>
          <w:sz w:val="28"/>
          <w:szCs w:val="28"/>
          <w:bdr w:val="none" w:sz="0" w:space="0" w:color="auto" w:frame="1"/>
        </w:rPr>
        <w:t>Как принять участие?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 xml:space="preserve">Для участия в марафоне необходимо заполнить </w:t>
      </w:r>
      <w:hyperlink r:id="rId22" w:history="1">
        <w:r w:rsidRPr="00BA5EAE">
          <w:rPr>
            <w:rStyle w:val="a4"/>
            <w:rFonts w:eastAsia="Calibri"/>
            <w:sz w:val="28"/>
            <w:szCs w:val="28"/>
          </w:rPr>
          <w:t>регистрационную форму</w:t>
        </w:r>
      </w:hyperlink>
      <w:r w:rsidRPr="00BA5EAE">
        <w:rPr>
          <w:sz w:val="28"/>
          <w:szCs w:val="28"/>
        </w:rPr>
        <w:t>, выбрав одну или несколько задач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BA5EAE">
        <w:rPr>
          <w:rStyle w:val="aa"/>
          <w:sz w:val="28"/>
          <w:szCs w:val="28"/>
          <w:bdr w:val="none" w:sz="0" w:space="0" w:color="auto" w:frame="1"/>
        </w:rPr>
        <w:t>— прочитать и записать на видео отрывки рассказа «Судьба человека»,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rStyle w:val="aa"/>
          <w:sz w:val="28"/>
          <w:szCs w:val="28"/>
          <w:bdr w:val="none" w:sz="0" w:space="0" w:color="auto" w:frame="1"/>
        </w:rPr>
      </w:pPr>
      <w:r w:rsidRPr="00BA5EAE">
        <w:rPr>
          <w:rStyle w:val="aa"/>
          <w:sz w:val="28"/>
          <w:szCs w:val="28"/>
          <w:bdr w:val="none" w:sz="0" w:space="0" w:color="auto" w:frame="1"/>
        </w:rPr>
        <w:t>— исполнить и записать на видео песни из фильма «Судьба человека» или согласованные с оргкомитетом песни военных лет, а также песни, посвященные детям войны,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rStyle w:val="aa"/>
          <w:sz w:val="28"/>
          <w:szCs w:val="28"/>
          <w:bdr w:val="none" w:sz="0" w:space="0" w:color="auto" w:frame="1"/>
        </w:rPr>
        <w:t>— представить фотографии военных лет из семейного архива, герои которых могут стать героями живой книги.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rStyle w:val="aa"/>
          <w:b/>
          <w:bCs/>
          <w:sz w:val="28"/>
          <w:szCs w:val="28"/>
          <w:bdr w:val="none" w:sz="0" w:space="0" w:color="auto" w:frame="1"/>
        </w:rPr>
      </w:pPr>
      <w:r w:rsidRPr="00BA5EAE">
        <w:rPr>
          <w:rStyle w:val="aa"/>
          <w:b/>
          <w:bCs/>
          <w:sz w:val="28"/>
          <w:szCs w:val="28"/>
          <w:bdr w:val="none" w:sz="0" w:space="0" w:color="auto" w:frame="1"/>
        </w:rPr>
        <w:t>О проекте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 xml:space="preserve">Марафон станет частью реализуемого при поддержке ОП РФ федерального проекта </w:t>
      </w:r>
      <w:r w:rsidRPr="00BA5EAE">
        <w:rPr>
          <w:rStyle w:val="a3"/>
          <w:sz w:val="28"/>
          <w:szCs w:val="28"/>
          <w:bdr w:val="none" w:sz="0" w:space="0" w:color="auto" w:frame="1"/>
        </w:rPr>
        <w:t>«Мое детство — война»</w:t>
      </w:r>
      <w:r w:rsidRPr="00BA5EAE">
        <w:rPr>
          <w:sz w:val="28"/>
          <w:szCs w:val="28"/>
        </w:rPr>
        <w:t xml:space="preserve">, включенного Администрацией Президента страны в план основных мероприятий по проведению в Российской Федерации </w:t>
      </w:r>
      <w:r w:rsidRPr="00BA5EAE">
        <w:rPr>
          <w:rStyle w:val="a3"/>
          <w:sz w:val="28"/>
          <w:szCs w:val="28"/>
          <w:bdr w:val="none" w:sz="0" w:space="0" w:color="auto" w:frame="1"/>
        </w:rPr>
        <w:t>Года памяти и славы</w:t>
      </w:r>
      <w:r w:rsidRPr="00BA5EAE">
        <w:rPr>
          <w:sz w:val="28"/>
          <w:szCs w:val="28"/>
        </w:rPr>
        <w:t xml:space="preserve">, а также этапом литературного фестиваля </w:t>
      </w:r>
      <w:r w:rsidRPr="00BA5EAE">
        <w:rPr>
          <w:rStyle w:val="a3"/>
          <w:sz w:val="28"/>
          <w:szCs w:val="28"/>
          <w:bdr w:val="none" w:sz="0" w:space="0" w:color="auto" w:frame="1"/>
        </w:rPr>
        <w:t>«#Узнай Россию. Донское слово»</w:t>
      </w:r>
      <w:r w:rsidRPr="00BA5EAE">
        <w:rPr>
          <w:sz w:val="28"/>
          <w:szCs w:val="28"/>
        </w:rPr>
        <w:t>, который проводится при поддержке Фонда президентских грантов.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>Ранее в рамках этих проектов донские общественники создали видеореквием, вдохновившись стихами</w:t>
      </w:r>
      <w:r w:rsidRPr="00BA5EAE">
        <w:rPr>
          <w:rStyle w:val="a3"/>
          <w:sz w:val="28"/>
          <w:szCs w:val="28"/>
          <w:bdr w:val="none" w:sz="0" w:space="0" w:color="auto" w:frame="1"/>
        </w:rPr>
        <w:t xml:space="preserve"> Расула Гамзатова</w:t>
      </w:r>
      <w:r w:rsidRPr="00BA5EAE">
        <w:rPr>
          <w:sz w:val="28"/>
          <w:szCs w:val="28"/>
        </w:rPr>
        <w:t xml:space="preserve">, музыкой </w:t>
      </w:r>
      <w:r w:rsidRPr="00BA5EAE">
        <w:rPr>
          <w:rStyle w:val="a3"/>
          <w:sz w:val="28"/>
          <w:szCs w:val="28"/>
          <w:bdr w:val="none" w:sz="0" w:space="0" w:color="auto" w:frame="1"/>
        </w:rPr>
        <w:t xml:space="preserve">Яна Френкеля </w:t>
      </w:r>
      <w:r w:rsidRPr="00BA5EAE">
        <w:rPr>
          <w:sz w:val="28"/>
          <w:szCs w:val="28"/>
        </w:rPr>
        <w:t xml:space="preserve">и повестью писателя </w:t>
      </w:r>
      <w:r w:rsidRPr="00BA5EAE">
        <w:rPr>
          <w:rStyle w:val="a3"/>
          <w:sz w:val="28"/>
          <w:szCs w:val="28"/>
          <w:bdr w:val="none" w:sz="0" w:space="0" w:color="auto" w:frame="1"/>
        </w:rPr>
        <w:t>Виталия Закруткин</w:t>
      </w:r>
      <w:r w:rsidRPr="00BA5EAE">
        <w:rPr>
          <w:sz w:val="28"/>
          <w:szCs w:val="28"/>
        </w:rPr>
        <w:t>а.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 xml:space="preserve">Более 150 тысяч человек посмотрели пронзительный видеоролик, посвященный матерям всех погибших на войне и памяти павших на </w:t>
      </w:r>
      <w:r w:rsidRPr="00BA5EAE">
        <w:rPr>
          <w:rStyle w:val="a3"/>
          <w:sz w:val="28"/>
          <w:szCs w:val="28"/>
          <w:bdr w:val="none" w:sz="0" w:space="0" w:color="auto" w:frame="1"/>
        </w:rPr>
        <w:t xml:space="preserve">Самбекских высотах </w:t>
      </w:r>
      <w:r w:rsidRPr="00BA5EAE">
        <w:rPr>
          <w:sz w:val="28"/>
          <w:szCs w:val="28"/>
        </w:rPr>
        <w:t xml:space="preserve">(подробнее по </w:t>
      </w:r>
      <w:hyperlink r:id="rId23" w:history="1">
        <w:r w:rsidRPr="00BA5EAE">
          <w:rPr>
            <w:rStyle w:val="a4"/>
            <w:rFonts w:eastAsia="Calibri"/>
            <w:sz w:val="28"/>
            <w:szCs w:val="28"/>
          </w:rPr>
          <w:t>ссылке</w:t>
        </w:r>
      </w:hyperlink>
      <w:r w:rsidRPr="00BA5EAE">
        <w:rPr>
          <w:sz w:val="28"/>
          <w:szCs w:val="28"/>
        </w:rPr>
        <w:t>).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 xml:space="preserve">Организатор мероприятий — </w:t>
      </w:r>
      <w:r w:rsidRPr="00BA5EAE">
        <w:rPr>
          <w:rStyle w:val="a3"/>
          <w:b w:val="0"/>
          <w:sz w:val="28"/>
          <w:szCs w:val="28"/>
          <w:bdr w:val="none" w:sz="0" w:space="0" w:color="auto" w:frame="1"/>
        </w:rPr>
        <w:t>Общероссийская ассоциация почетных граждан, наставников и талантливой молодежи</w:t>
      </w:r>
      <w:r w:rsidRPr="00BA5EAE">
        <w:rPr>
          <w:sz w:val="28"/>
          <w:szCs w:val="28"/>
        </w:rPr>
        <w:t xml:space="preserve">, реализация социальных проектов поддержана </w:t>
      </w:r>
      <w:r w:rsidRPr="00BA5EAE">
        <w:rPr>
          <w:rStyle w:val="a3"/>
          <w:b w:val="0"/>
          <w:sz w:val="28"/>
          <w:szCs w:val="28"/>
          <w:bdr w:val="none" w:sz="0" w:space="0" w:color="auto" w:frame="1"/>
        </w:rPr>
        <w:t>Фондом президентских грантов</w:t>
      </w:r>
      <w:r w:rsidRPr="00BA5EAE">
        <w:rPr>
          <w:sz w:val="28"/>
          <w:szCs w:val="28"/>
        </w:rPr>
        <w:t xml:space="preserve">, членом </w:t>
      </w:r>
      <w:r w:rsidRPr="00BA5EAE">
        <w:rPr>
          <w:rStyle w:val="a3"/>
          <w:b w:val="0"/>
          <w:sz w:val="28"/>
          <w:szCs w:val="28"/>
          <w:bdr w:val="none" w:sz="0" w:space="0" w:color="auto" w:frame="1"/>
        </w:rPr>
        <w:t>Общественной палаты Российской Федерации Леонидом Шафировым</w:t>
      </w:r>
      <w:r w:rsidRPr="00BA5EAE">
        <w:rPr>
          <w:sz w:val="28"/>
          <w:szCs w:val="28"/>
        </w:rPr>
        <w:t xml:space="preserve">и членами </w:t>
      </w:r>
      <w:r w:rsidRPr="00BA5EAE">
        <w:rPr>
          <w:rStyle w:val="a3"/>
          <w:b w:val="0"/>
          <w:sz w:val="28"/>
          <w:szCs w:val="28"/>
          <w:bdr w:val="none" w:sz="0" w:space="0" w:color="auto" w:frame="1"/>
        </w:rPr>
        <w:t>Общественной палаты Ростовской области</w:t>
      </w:r>
      <w:r w:rsidRPr="00BA5EAE">
        <w:rPr>
          <w:b/>
          <w:sz w:val="28"/>
          <w:szCs w:val="28"/>
        </w:rPr>
        <w:t>.</w:t>
      </w: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</w:p>
    <w:p w:rsidR="008B30D6" w:rsidRPr="00BA5EAE" w:rsidRDefault="008B30D6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r w:rsidRPr="00BA5EAE">
        <w:rPr>
          <w:sz w:val="28"/>
          <w:szCs w:val="28"/>
        </w:rPr>
        <w:t>Ссылки для репоста:</w:t>
      </w:r>
    </w:p>
    <w:p w:rsidR="008B30D6" w:rsidRPr="00BA5EAE" w:rsidRDefault="00284D6A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hyperlink r:id="rId24" w:history="1">
        <w:r w:rsidR="008B30D6" w:rsidRPr="00BA5EAE">
          <w:rPr>
            <w:rStyle w:val="a4"/>
            <w:rFonts w:eastAsia="Calibri"/>
            <w:sz w:val="28"/>
            <w:szCs w:val="28"/>
          </w:rPr>
          <w:t>https://vk.com/uznay_rossiyu?w=wall-189200338_164</w:t>
        </w:r>
      </w:hyperlink>
    </w:p>
    <w:p w:rsidR="008B30D6" w:rsidRPr="00BA5EAE" w:rsidRDefault="00284D6A" w:rsidP="008B30D6">
      <w:pPr>
        <w:shd w:val="clear" w:color="auto" w:fill="FFFFFF"/>
        <w:spacing w:line="326" w:lineRule="atLeast"/>
        <w:ind w:firstLine="567"/>
        <w:jc w:val="both"/>
        <w:textAlignment w:val="baseline"/>
        <w:rPr>
          <w:sz w:val="28"/>
          <w:szCs w:val="28"/>
        </w:rPr>
      </w:pPr>
      <w:hyperlink r:id="rId25" w:history="1">
        <w:r w:rsidR="008B30D6" w:rsidRPr="00BA5EAE">
          <w:rPr>
            <w:rStyle w:val="a4"/>
            <w:rFonts w:eastAsia="Calibri"/>
            <w:sz w:val="28"/>
            <w:szCs w:val="28"/>
          </w:rPr>
          <w:t>https://vk.com/glorygallery?w=wall-68313126_4563</w:t>
        </w:r>
      </w:hyperlink>
    </w:p>
    <w:p w:rsidR="003145F3" w:rsidRDefault="00284D6A" w:rsidP="008B30D6">
      <w:hyperlink r:id="rId26" w:history="1">
        <w:r w:rsidR="008B30D6" w:rsidRPr="00BA5EAE">
          <w:rPr>
            <w:rStyle w:val="a4"/>
            <w:rFonts w:eastAsia="Calibri"/>
            <w:sz w:val="28"/>
            <w:szCs w:val="28"/>
          </w:rPr>
          <w:t>https://vk.com/glorygallery?w=wall-68313126_4551</w:t>
        </w:r>
      </w:hyperlink>
    </w:p>
    <w:sectPr w:rsidR="003145F3" w:rsidSect="008B30D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E90" w:rsidRDefault="00125E90" w:rsidP="008B30D6">
      <w:r>
        <w:separator/>
      </w:r>
    </w:p>
  </w:endnote>
  <w:endnote w:type="continuationSeparator" w:id="0">
    <w:p w:rsidR="00125E90" w:rsidRDefault="00125E90" w:rsidP="008B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E90" w:rsidRDefault="00125E90" w:rsidP="008B30D6">
      <w:r>
        <w:separator/>
      </w:r>
    </w:p>
  </w:footnote>
  <w:footnote w:type="continuationSeparator" w:id="0">
    <w:p w:rsidR="00125E90" w:rsidRDefault="00125E90" w:rsidP="008B30D6">
      <w:r>
        <w:continuationSeparator/>
      </w:r>
    </w:p>
  </w:footnote>
  <w:footnote w:id="1">
    <w:p w:rsidR="008B30D6" w:rsidRPr="005514E9" w:rsidRDefault="008B30D6" w:rsidP="008B30D6">
      <w:pPr>
        <w:pStyle w:val="a7"/>
        <w:rPr>
          <w:rFonts w:ascii="Times New Roman" w:hAnsi="Times New Roman"/>
          <w:sz w:val="18"/>
          <w:szCs w:val="18"/>
        </w:rPr>
      </w:pPr>
      <w:r w:rsidRPr="005514E9">
        <w:rPr>
          <w:rStyle w:val="a9"/>
          <w:rFonts w:ascii="Times New Roman" w:hAnsi="Times New Roman"/>
          <w:sz w:val="18"/>
          <w:szCs w:val="18"/>
        </w:rPr>
        <w:footnoteRef/>
      </w:r>
      <w:r w:rsidRPr="005514E9">
        <w:rPr>
          <w:rFonts w:ascii="Times New Roman" w:hAnsi="Times New Roman"/>
          <w:sz w:val="18"/>
          <w:szCs w:val="18"/>
        </w:rPr>
        <w:t xml:space="preserve">Страница проекта </w:t>
      </w:r>
      <w:hyperlink r:id="rId1" w:history="1">
        <w:r w:rsidRPr="005514E9">
          <w:rPr>
            <w:rStyle w:val="a4"/>
            <w:rFonts w:ascii="Times New Roman" w:hAnsi="Times New Roman"/>
            <w:sz w:val="18"/>
            <w:szCs w:val="18"/>
          </w:rPr>
          <w:t>https://www.glory-gallery.ru/moyo-detstvo-vojna</w:t>
        </w:r>
      </w:hyperlink>
    </w:p>
  </w:footnote>
  <w:footnote w:id="2">
    <w:p w:rsidR="008B30D6" w:rsidRPr="005514E9" w:rsidRDefault="008B30D6" w:rsidP="008B30D6">
      <w:pPr>
        <w:jc w:val="both"/>
        <w:rPr>
          <w:sz w:val="18"/>
          <w:szCs w:val="18"/>
        </w:rPr>
      </w:pPr>
      <w:r w:rsidRPr="005514E9">
        <w:rPr>
          <w:rStyle w:val="a9"/>
          <w:sz w:val="18"/>
          <w:szCs w:val="18"/>
        </w:rPr>
        <w:footnoteRef/>
      </w:r>
      <w:r w:rsidRPr="005514E9">
        <w:rPr>
          <w:sz w:val="18"/>
          <w:szCs w:val="18"/>
        </w:rPr>
        <w:t xml:space="preserve"> Публикация информации о  старте Конкурса на сайте Общественной палаты Российской Федерации по ссылке </w:t>
      </w:r>
      <w:hyperlink r:id="rId2" w:history="1">
        <w:r w:rsidRPr="005514E9">
          <w:rPr>
            <w:rStyle w:val="a4"/>
            <w:rFonts w:eastAsia="Calibri"/>
            <w:sz w:val="18"/>
            <w:szCs w:val="18"/>
          </w:rPr>
          <w:t>https://www.oprf.ru/press/news/2617/newsitem/53332</w:t>
        </w:r>
      </w:hyperlink>
      <w:r w:rsidRPr="005514E9">
        <w:rPr>
          <w:sz w:val="18"/>
          <w:szCs w:val="18"/>
        </w:rPr>
        <w:t>.</w:t>
      </w:r>
    </w:p>
  </w:footnote>
  <w:footnote w:id="3">
    <w:p w:rsidR="008B30D6" w:rsidRPr="00B01F11" w:rsidRDefault="008B30D6" w:rsidP="008B30D6">
      <w:pPr>
        <w:pStyle w:val="a7"/>
        <w:rPr>
          <w:rFonts w:ascii="Times New Roman" w:hAnsi="Times New Roman"/>
          <w:sz w:val="18"/>
          <w:szCs w:val="18"/>
        </w:rPr>
      </w:pPr>
      <w:r w:rsidRPr="00B01F11">
        <w:rPr>
          <w:rStyle w:val="a9"/>
          <w:rFonts w:ascii="Times New Roman" w:hAnsi="Times New Roman"/>
          <w:sz w:val="18"/>
          <w:szCs w:val="18"/>
        </w:rPr>
        <w:footnoteRef/>
      </w:r>
      <w:r w:rsidRPr="00B01F11">
        <w:rPr>
          <w:rFonts w:ascii="Times New Roman" w:hAnsi="Times New Roman"/>
          <w:sz w:val="18"/>
          <w:szCs w:val="18"/>
        </w:rPr>
        <w:t xml:space="preserve">Публикация на сайте Общественной палаты Российской Федерации </w:t>
      </w:r>
      <w:hyperlink r:id="rId3" w:history="1">
        <w:r w:rsidRPr="00B01F11">
          <w:rPr>
            <w:rStyle w:val="a4"/>
            <w:rFonts w:ascii="Times New Roman" w:hAnsi="Times New Roman"/>
            <w:sz w:val="18"/>
            <w:szCs w:val="18"/>
          </w:rPr>
          <w:t>https://www.oprf.ru/press/news/2617/newsitem/53516</w:t>
        </w:r>
      </w:hyperlink>
    </w:p>
  </w:footnote>
  <w:footnote w:id="4">
    <w:p w:rsidR="008B30D6" w:rsidRPr="00B01F11" w:rsidRDefault="008B30D6" w:rsidP="008B30D6">
      <w:pPr>
        <w:pStyle w:val="a7"/>
        <w:rPr>
          <w:rFonts w:ascii="Times New Roman" w:hAnsi="Times New Roman"/>
          <w:sz w:val="18"/>
          <w:szCs w:val="18"/>
        </w:rPr>
      </w:pPr>
      <w:r w:rsidRPr="00B01F11">
        <w:rPr>
          <w:rStyle w:val="a9"/>
          <w:rFonts w:ascii="Times New Roman" w:hAnsi="Times New Roman"/>
          <w:sz w:val="18"/>
          <w:szCs w:val="18"/>
        </w:rPr>
        <w:footnoteRef/>
      </w:r>
      <w:r w:rsidRPr="00B01F11">
        <w:rPr>
          <w:rFonts w:ascii="Times New Roman" w:hAnsi="Times New Roman"/>
          <w:sz w:val="18"/>
          <w:szCs w:val="18"/>
        </w:rPr>
        <w:t xml:space="preserve">Публикация информации об итогах Конкурса на сайте Общественной палаты Российской Федерации по ссылке </w:t>
      </w:r>
      <w:hyperlink r:id="rId4" w:history="1">
        <w:r w:rsidRPr="00B01F11">
          <w:rPr>
            <w:rStyle w:val="a4"/>
            <w:rFonts w:ascii="Times New Roman" w:hAnsi="Times New Roman"/>
            <w:sz w:val="18"/>
            <w:szCs w:val="18"/>
          </w:rPr>
          <w:t>https://www.oprf.ru/press/news/2617/newsitem/53364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F370F"/>
    <w:multiLevelType w:val="hybridMultilevel"/>
    <w:tmpl w:val="09A4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be22ee38-8c18-46ef-a58d-233d86824e68"/>
  </w:docVars>
  <w:rsids>
    <w:rsidRoot w:val="008B30D6"/>
    <w:rsid w:val="00057B10"/>
    <w:rsid w:val="00066731"/>
    <w:rsid w:val="00125E90"/>
    <w:rsid w:val="00154AED"/>
    <w:rsid w:val="00190760"/>
    <w:rsid w:val="00284D6A"/>
    <w:rsid w:val="003145F3"/>
    <w:rsid w:val="003B5769"/>
    <w:rsid w:val="0047610E"/>
    <w:rsid w:val="004F5FB4"/>
    <w:rsid w:val="0065588E"/>
    <w:rsid w:val="00854741"/>
    <w:rsid w:val="008B30D6"/>
    <w:rsid w:val="00901820"/>
    <w:rsid w:val="00AA603E"/>
    <w:rsid w:val="00BD49CE"/>
    <w:rsid w:val="00C42CF0"/>
    <w:rsid w:val="00C733F0"/>
    <w:rsid w:val="00CB12AA"/>
    <w:rsid w:val="00CC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B30D6"/>
    <w:rPr>
      <w:b/>
      <w:bCs/>
    </w:rPr>
  </w:style>
  <w:style w:type="character" w:styleId="a4">
    <w:name w:val="Hyperlink"/>
    <w:uiPriority w:val="99"/>
    <w:unhideWhenUsed/>
    <w:rsid w:val="008B30D6"/>
    <w:rPr>
      <w:color w:val="203D53"/>
      <w:u w:val="single"/>
    </w:rPr>
  </w:style>
  <w:style w:type="paragraph" w:styleId="a5">
    <w:name w:val="Normal (Web)"/>
    <w:basedOn w:val="a"/>
    <w:uiPriority w:val="99"/>
    <w:unhideWhenUsed/>
    <w:rsid w:val="008B30D6"/>
    <w:pPr>
      <w:spacing w:before="100" w:beforeAutospacing="1" w:after="119"/>
    </w:pPr>
  </w:style>
  <w:style w:type="paragraph" w:styleId="a6">
    <w:name w:val="No Spacing"/>
    <w:qFormat/>
    <w:rsid w:val="008B30D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8B30D6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8B30D6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30D6"/>
    <w:rPr>
      <w:vertAlign w:val="superscript"/>
    </w:rPr>
  </w:style>
  <w:style w:type="character" w:styleId="aa">
    <w:name w:val="Emphasis"/>
    <w:uiPriority w:val="20"/>
    <w:qFormat/>
    <w:rsid w:val="008B30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lkZ7QWOJlPD8V_Y5Nkqzw?view_as=subscriber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vk.com/glorygallery?w=wall-68313126_4549" TargetMode="External"/><Relationship Id="rId26" Type="http://schemas.openxmlformats.org/officeDocument/2006/relationships/hyperlink" Target="https://vk.com/glorygallery?w=wall-68313126_45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prf.ru/ru/chambermembers/members/user/2247?year=2017" TargetMode="External"/><Relationship Id="rId7" Type="http://schemas.openxmlformats.org/officeDocument/2006/relationships/hyperlink" Target="http://www.oprf.ru" TargetMode="External"/><Relationship Id="rId12" Type="http://schemas.openxmlformats.org/officeDocument/2006/relationships/hyperlink" Target="mailto:L.Shafirov@oprf.ru" TargetMode="External"/><Relationship Id="rId17" Type="http://schemas.openxmlformats.org/officeDocument/2006/relationships/hyperlink" Target="https://www.youtube.com/channel/UCOlkZ7QWOJlPD8V_Y5Nkqzw/videos" TargetMode="External"/><Relationship Id="rId25" Type="http://schemas.openxmlformats.org/officeDocument/2006/relationships/hyperlink" Target="https://vk.com/glorygallery?w=wall-68313126_45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lory-gallery.ru/moyo-detstvo-vojna" TargetMode="External"/><Relationship Id="rId20" Type="http://schemas.openxmlformats.org/officeDocument/2006/relationships/hyperlink" Target="https://ok.ru/glorygallery/topic/1526544644853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1vBxVDfLMQVA5qNE9" TargetMode="External"/><Relationship Id="rId24" Type="http://schemas.openxmlformats.org/officeDocument/2006/relationships/hyperlink" Target="https://vk.com/uznay_rossiyu?w=wall-189200338_1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rf.ru/ru/chambermembers/members/user/2247?year=2017" TargetMode="External"/><Relationship Id="rId23" Type="http://schemas.openxmlformats.org/officeDocument/2006/relationships/hyperlink" Target="https://www.oprf.ru/press/news/2617/newsitem/5339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i/auBphOgkkxG_iw" TargetMode="External"/><Relationship Id="rId19" Type="http://schemas.openxmlformats.org/officeDocument/2006/relationships/hyperlink" Target="https://www.facebook.com/groups/glorygallery/permalink/15410616994006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media.org/wiki/&#1050;&#1086;&#1085;&#1082;&#1091;&#1088;&#1089;&#1099;/&#1052;&#1086;&#1105;_&#1076;&#1077;&#1090;&#1089;&#1090;&#1074;&#1086;_&#8212;_&#1074;&#1086;&#1081;&#1085;&#1072;._&#1041;&#1080;&#1086;&#1075;&#1088;&#1072;&#1092;&#1080;&#1080;" TargetMode="External"/><Relationship Id="rId14" Type="http://schemas.openxmlformats.org/officeDocument/2006/relationships/hyperlink" Target="mailto:L.Shafirov@oprf.ru" TargetMode="External"/><Relationship Id="rId22" Type="http://schemas.openxmlformats.org/officeDocument/2006/relationships/hyperlink" Target="https://forms.gle/tEC7vLLwCxpQ72HR7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prf.ru/press/news/2617/newsitem/53516" TargetMode="External"/><Relationship Id="rId2" Type="http://schemas.openxmlformats.org/officeDocument/2006/relationships/hyperlink" Target="https://www.oprf.ru/press/news/2617/newsitem/53332" TargetMode="External"/><Relationship Id="rId1" Type="http://schemas.openxmlformats.org/officeDocument/2006/relationships/hyperlink" Target="https://www.glory-gallery.ru/moyo-detstvo-vojna" TargetMode="External"/><Relationship Id="rId4" Type="http://schemas.openxmlformats.org/officeDocument/2006/relationships/hyperlink" Target="https://www.oprf.ru/press/news/2617/newsitem/53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1808</Words>
  <Characters>10307</Characters>
  <Application>Microsoft Office Word</Application>
  <DocSecurity>0</DocSecurity>
  <Lines>85</Lines>
  <Paragraphs>24</Paragraphs>
  <ScaleCrop>false</ScaleCrop>
  <Company>Microsoft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COMMON2</cp:lastModifiedBy>
  <cp:revision>2</cp:revision>
  <dcterms:created xsi:type="dcterms:W3CDTF">2020-06-19T11:27:00Z</dcterms:created>
  <dcterms:modified xsi:type="dcterms:W3CDTF">2020-06-19T11:27:00Z</dcterms:modified>
</cp:coreProperties>
</file>